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2F247" w14:textId="77777777" w:rsidR="0069259E" w:rsidRPr="0069259E" w:rsidRDefault="0069259E" w:rsidP="0069259E">
      <w:pPr>
        <w:jc w:val="center"/>
        <w:rPr>
          <w:rFonts w:ascii="Times New Roman" w:hAnsi="Times New Roman" w:cs="Times New Roman"/>
          <w:b/>
          <w:sz w:val="28"/>
          <w:szCs w:val="28"/>
        </w:rPr>
      </w:pPr>
    </w:p>
    <w:p w14:paraId="36253D99" w14:textId="13BABCE4" w:rsidR="0069259E" w:rsidRPr="0069259E" w:rsidRDefault="0069259E" w:rsidP="0069259E">
      <w:pPr>
        <w:jc w:val="center"/>
        <w:rPr>
          <w:rFonts w:ascii="Times New Roman" w:hAnsi="Times New Roman" w:cs="Times New Roman"/>
          <w:b/>
          <w:sz w:val="28"/>
          <w:szCs w:val="28"/>
        </w:rPr>
      </w:pPr>
      <w:r w:rsidRPr="0069259E">
        <w:rPr>
          <w:rFonts w:ascii="Times New Roman" w:hAnsi="Times New Roman" w:cs="Times New Roman"/>
          <w:b/>
          <w:sz w:val="28"/>
          <w:szCs w:val="28"/>
        </w:rPr>
        <w:t>DANH MỤC</w:t>
      </w:r>
      <w:r w:rsidR="00FF0153">
        <w:rPr>
          <w:rFonts w:ascii="Times New Roman" w:hAnsi="Times New Roman" w:cs="Times New Roman"/>
          <w:b/>
          <w:sz w:val="28"/>
          <w:szCs w:val="28"/>
        </w:rPr>
        <w:t xml:space="preserve"> THỦ TỤC HÀNH CHÍNH</w:t>
      </w:r>
      <w:r w:rsidR="006F7BBA">
        <w:rPr>
          <w:rFonts w:ascii="Times New Roman" w:hAnsi="Times New Roman" w:cs="Times New Roman"/>
          <w:b/>
          <w:sz w:val="28"/>
          <w:szCs w:val="28"/>
        </w:rPr>
        <w:t xml:space="preserve"> </w:t>
      </w:r>
      <w:r w:rsidR="00361E7F">
        <w:rPr>
          <w:rFonts w:ascii="Times New Roman" w:hAnsi="Times New Roman" w:cs="Times New Roman"/>
          <w:b/>
          <w:sz w:val="28"/>
          <w:szCs w:val="28"/>
        </w:rPr>
        <w:t>SỞ NỘI VỤ TIẾP NHẬN TỪ SỞ LAO ĐỘNG – THƯƠNG BINH VÀ XÃ HỘI TRƯỚC ĐÂY</w:t>
      </w:r>
      <w:bookmarkStart w:id="0" w:name="_GoBack"/>
      <w:bookmarkEnd w:id="0"/>
    </w:p>
    <w:p w14:paraId="4A457868" w14:textId="082204B7" w:rsidR="0069259E" w:rsidRPr="0069259E" w:rsidRDefault="0069259E" w:rsidP="0069259E">
      <w:pPr>
        <w:spacing w:line="276" w:lineRule="auto"/>
        <w:jc w:val="center"/>
        <w:rPr>
          <w:rFonts w:ascii="Times New Roman" w:hAnsi="Times New Roman" w:cs="Times New Roman"/>
          <w:b/>
          <w:bCs/>
          <w:i/>
          <w:iCs/>
          <w:sz w:val="28"/>
          <w:szCs w:val="28"/>
        </w:rPr>
      </w:pPr>
      <w:r w:rsidRPr="0069259E">
        <w:rPr>
          <w:rFonts w:ascii="Times New Roman" w:hAnsi="Times New Roman" w:cs="Times New Roman"/>
          <w:noProof/>
          <w:lang w:val="en-GB" w:eastAsia="en-GB"/>
        </w:rPr>
        <mc:AlternateContent>
          <mc:Choice Requires="wps">
            <w:drawing>
              <wp:anchor distT="4294967295" distB="4294967295" distL="114300" distR="114300" simplePos="0" relativeHeight="251661312" behindDoc="0" locked="0" layoutInCell="1" allowOverlap="1" wp14:anchorId="7F18F68A" wp14:editId="3B3C01E8">
                <wp:simplePos x="0" y="0"/>
                <wp:positionH relativeFrom="column">
                  <wp:posOffset>2336165</wp:posOffset>
                </wp:positionH>
                <wp:positionV relativeFrom="paragraph">
                  <wp:posOffset>84454</wp:posOffset>
                </wp:positionV>
                <wp:extent cx="1134110" cy="0"/>
                <wp:effectExtent l="0" t="0" r="0" b="0"/>
                <wp:wrapNone/>
                <wp:docPr id="9692349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4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13FA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95pt,6.65pt" to="27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" strokecolor="black [3200]" strokeweight=".5pt">
                <v:stroke joinstyle="miter"/>
                <o:lock v:ext="edit" shapetype="f"/>
              </v:line>
            </w:pict>
          </mc:Fallback>
        </mc:AlternateContent>
      </w:r>
    </w:p>
    <w:p w14:paraId="505821F3" w14:textId="00762BAA" w:rsidR="0069259E" w:rsidRPr="0069259E" w:rsidRDefault="0069259E" w:rsidP="0069259E">
      <w:pPr>
        <w:spacing w:line="276" w:lineRule="auto"/>
        <w:jc w:val="center"/>
        <w:rPr>
          <w:rFonts w:ascii="Times New Roman" w:hAnsi="Times New Roman" w:cs="Times New Roman"/>
          <w:b/>
          <w:bCs/>
          <w:sz w:val="28"/>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381"/>
        <w:gridCol w:w="1843"/>
        <w:gridCol w:w="1701"/>
      </w:tblGrid>
      <w:tr w:rsidR="00204F1F" w:rsidRPr="0069259E" w14:paraId="020385D7" w14:textId="6ACA2A5A" w:rsidTr="00204F1F">
        <w:trPr>
          <w:trHeight w:val="607"/>
        </w:trPr>
        <w:tc>
          <w:tcPr>
            <w:tcW w:w="991" w:type="dxa"/>
            <w:vAlign w:val="center"/>
          </w:tcPr>
          <w:p w14:paraId="601B3F77" w14:textId="77777777" w:rsidR="00204F1F" w:rsidRPr="0069259E" w:rsidRDefault="00204F1F" w:rsidP="00204F1F">
            <w:pPr>
              <w:rPr>
                <w:rFonts w:ascii="Times New Roman" w:eastAsia="Times New Roman" w:hAnsi="Times New Roman" w:cs="Times New Roman"/>
                <w:b/>
                <w:bCs/>
                <w:sz w:val="26"/>
                <w:szCs w:val="26"/>
              </w:rPr>
            </w:pPr>
            <w:r w:rsidRPr="0069259E">
              <w:rPr>
                <w:rFonts w:ascii="Times New Roman" w:eastAsia="Times New Roman" w:hAnsi="Times New Roman" w:cs="Times New Roman"/>
                <w:b/>
                <w:bCs/>
                <w:sz w:val="26"/>
                <w:szCs w:val="26"/>
              </w:rPr>
              <w:t>STT</w:t>
            </w:r>
          </w:p>
        </w:tc>
        <w:tc>
          <w:tcPr>
            <w:tcW w:w="6381" w:type="dxa"/>
            <w:tcBorders>
              <w:top w:val="single" w:sz="4" w:space="0" w:color="auto"/>
              <w:left w:val="single" w:sz="4" w:space="0" w:color="auto"/>
              <w:bottom w:val="single" w:sz="4" w:space="0" w:color="auto"/>
              <w:right w:val="single" w:sz="4" w:space="0" w:color="auto"/>
            </w:tcBorders>
            <w:vAlign w:val="center"/>
          </w:tcPr>
          <w:p w14:paraId="4CC00CBA" w14:textId="13363591" w:rsidR="00204F1F" w:rsidRPr="0069259E" w:rsidRDefault="00204F1F" w:rsidP="00204F1F">
            <w:pPr>
              <w:jc w:val="center"/>
              <w:rPr>
                <w:rFonts w:ascii="Times New Roman" w:eastAsia="Times New Roman" w:hAnsi="Times New Roman" w:cs="Times New Roman"/>
                <w:b/>
                <w:bCs/>
                <w:sz w:val="26"/>
                <w:szCs w:val="26"/>
              </w:rPr>
            </w:pPr>
            <w:r w:rsidRPr="0069259E">
              <w:rPr>
                <w:rFonts w:ascii="Times New Roman" w:eastAsia="Times New Roman" w:hAnsi="Times New Roman" w:cs="Times New Roman"/>
                <w:b/>
                <w:bCs/>
                <w:sz w:val="28"/>
                <w:szCs w:val="28"/>
              </w:rPr>
              <w:t>Tên TTHC</w:t>
            </w:r>
          </w:p>
        </w:tc>
        <w:tc>
          <w:tcPr>
            <w:tcW w:w="1843" w:type="dxa"/>
            <w:tcBorders>
              <w:top w:val="single" w:sz="4" w:space="0" w:color="auto"/>
              <w:left w:val="single" w:sz="4" w:space="0" w:color="auto"/>
              <w:bottom w:val="single" w:sz="4" w:space="0" w:color="auto"/>
              <w:right w:val="single" w:sz="4" w:space="0" w:color="auto"/>
            </w:tcBorders>
            <w:vAlign w:val="center"/>
          </w:tcPr>
          <w:p w14:paraId="56525ECD" w14:textId="0EC81B24" w:rsidR="00204F1F" w:rsidRPr="0069259E" w:rsidRDefault="00204F1F" w:rsidP="00204F1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6"/>
                <w:szCs w:val="26"/>
              </w:rPr>
              <w:t>Lĩnh vực</w:t>
            </w:r>
          </w:p>
        </w:tc>
        <w:tc>
          <w:tcPr>
            <w:tcW w:w="1701" w:type="dxa"/>
            <w:tcBorders>
              <w:top w:val="single" w:sz="4" w:space="0" w:color="auto"/>
              <w:left w:val="single" w:sz="4" w:space="0" w:color="auto"/>
              <w:bottom w:val="single" w:sz="4" w:space="0" w:color="auto"/>
              <w:right w:val="single" w:sz="4" w:space="0" w:color="auto"/>
            </w:tcBorders>
            <w:vAlign w:val="center"/>
          </w:tcPr>
          <w:p w14:paraId="68C7A173" w14:textId="72E57FBC" w:rsidR="00204F1F" w:rsidRDefault="00204F1F" w:rsidP="00204F1F">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Ghi chú</w:t>
            </w:r>
          </w:p>
        </w:tc>
      </w:tr>
      <w:tr w:rsidR="00204F1F" w:rsidRPr="0069259E" w14:paraId="698447F4" w14:textId="5B2F5A2F" w:rsidTr="00204F1F">
        <w:trPr>
          <w:trHeight w:val="607"/>
        </w:trPr>
        <w:tc>
          <w:tcPr>
            <w:tcW w:w="991" w:type="dxa"/>
            <w:vAlign w:val="center"/>
          </w:tcPr>
          <w:p w14:paraId="5C3240C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96FD62A" w14:textId="77777777" w:rsidR="00204F1F" w:rsidRPr="0069259E" w:rsidRDefault="00361E7F" w:rsidP="00204F1F">
            <w:pPr>
              <w:rPr>
                <w:rFonts w:ascii="Times New Roman" w:eastAsia="Times New Roman" w:hAnsi="Times New Roman" w:cs="Times New Roman"/>
                <w:sz w:val="26"/>
                <w:szCs w:val="26"/>
              </w:rPr>
            </w:pPr>
            <w:hyperlink r:id="rId5" w:history="1">
              <w:r w:rsidR="00204F1F" w:rsidRPr="0069259E">
                <w:rPr>
                  <w:rFonts w:ascii="Times New Roman" w:eastAsia="Times New Roman" w:hAnsi="Times New Roman" w:cs="Times New Roman"/>
                  <w:sz w:val="26"/>
                  <w:szCs w:val="26"/>
                </w:rPr>
                <w:t>Thủ tục khai báo với Sở Lao động – Thương binh và Xã hội địa phương khi đưa vào sử dụng các loại máy, thiết bị, vật tư  có yêu cầu nghiêm ngặt về an toàn lao động</w:t>
              </w:r>
            </w:hyperlink>
          </w:p>
        </w:tc>
        <w:tc>
          <w:tcPr>
            <w:tcW w:w="1843" w:type="dxa"/>
            <w:shd w:val="clear" w:color="000000" w:fill="FFFFFF"/>
            <w:vAlign w:val="center"/>
          </w:tcPr>
          <w:p w14:paraId="2A31C0A8" w14:textId="2DC5DC04" w:rsidR="00204F1F" w:rsidRDefault="00204F1F" w:rsidP="00204F1F">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42A3B2DD"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81B539B" w14:textId="1D119072" w:rsidTr="00204F1F">
        <w:trPr>
          <w:trHeight w:val="964"/>
        </w:trPr>
        <w:tc>
          <w:tcPr>
            <w:tcW w:w="991" w:type="dxa"/>
            <w:vAlign w:val="center"/>
          </w:tcPr>
          <w:p w14:paraId="12C951BB"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9A67B73" w14:textId="77777777" w:rsidR="00204F1F" w:rsidRPr="0069259E" w:rsidRDefault="00361E7F" w:rsidP="00204F1F">
            <w:pPr>
              <w:rPr>
                <w:rFonts w:ascii="Times New Roman" w:eastAsia="Times New Roman" w:hAnsi="Times New Roman" w:cs="Times New Roman"/>
                <w:sz w:val="26"/>
                <w:szCs w:val="26"/>
              </w:rPr>
            </w:pPr>
            <w:hyperlink r:id="rId6" w:history="1">
              <w:r w:rsidR="00204F1F" w:rsidRPr="0069259E">
                <w:rPr>
                  <w:rFonts w:ascii="Times New Roman" w:eastAsia="Times New Roman" w:hAnsi="Times New Roman" w:cs="Times New Roman"/>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hyperlink>
          </w:p>
        </w:tc>
        <w:tc>
          <w:tcPr>
            <w:tcW w:w="1843" w:type="dxa"/>
            <w:shd w:val="clear" w:color="000000" w:fill="FFFFFF"/>
            <w:vAlign w:val="center"/>
          </w:tcPr>
          <w:p w14:paraId="38590EB2" w14:textId="1A96582D" w:rsidR="00204F1F" w:rsidRDefault="00204F1F" w:rsidP="00204F1F">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45DF15D1"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600FFE4" w14:textId="1A54D9CE" w:rsidTr="00204F1F">
        <w:trPr>
          <w:trHeight w:val="1894"/>
        </w:trPr>
        <w:tc>
          <w:tcPr>
            <w:tcW w:w="991" w:type="dxa"/>
            <w:vAlign w:val="center"/>
          </w:tcPr>
          <w:p w14:paraId="0B632B7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C5798F6" w14:textId="77777777" w:rsidR="00204F1F" w:rsidRPr="0069259E" w:rsidRDefault="00361E7F" w:rsidP="00204F1F">
            <w:pPr>
              <w:rPr>
                <w:rFonts w:ascii="Times New Roman" w:eastAsia="Times New Roman" w:hAnsi="Times New Roman" w:cs="Times New Roman"/>
                <w:sz w:val="26"/>
                <w:szCs w:val="26"/>
              </w:rPr>
            </w:pPr>
            <w:hyperlink r:id="rId7" w:history="1">
              <w:r w:rsidR="00204F1F" w:rsidRPr="0069259E">
                <w:rPr>
                  <w:rFonts w:ascii="Times New Roman" w:eastAsia="Times New Roman" w:hAnsi="Times New Roman" w:cs="Times New Roman"/>
                  <w:sz w:val="26"/>
                  <w:szCs w:val="26"/>
                </w:rPr>
                <w:t xml:space="preserve">Gia hạn, sửa đổi, bổ sung, cấp lại, cấp đổi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 </w:t>
              </w:r>
            </w:hyperlink>
          </w:p>
        </w:tc>
        <w:tc>
          <w:tcPr>
            <w:tcW w:w="1843" w:type="dxa"/>
            <w:shd w:val="clear" w:color="000000" w:fill="FFFFFF"/>
            <w:vAlign w:val="center"/>
          </w:tcPr>
          <w:p w14:paraId="41B69FAC" w14:textId="14C17E35" w:rsidR="00204F1F" w:rsidRDefault="00204F1F" w:rsidP="00204F1F">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4434765F"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7349229" w14:textId="2BADFFBE" w:rsidTr="00204F1F">
        <w:trPr>
          <w:trHeight w:val="900"/>
        </w:trPr>
        <w:tc>
          <w:tcPr>
            <w:tcW w:w="991" w:type="dxa"/>
            <w:vAlign w:val="center"/>
          </w:tcPr>
          <w:p w14:paraId="6F658E7D"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FF4958D" w14:textId="77777777" w:rsidR="00204F1F" w:rsidRPr="0069259E" w:rsidRDefault="00361E7F" w:rsidP="00204F1F">
            <w:pPr>
              <w:rPr>
                <w:rFonts w:ascii="Times New Roman" w:eastAsia="Times New Roman" w:hAnsi="Times New Roman" w:cs="Times New Roman"/>
                <w:sz w:val="26"/>
                <w:szCs w:val="26"/>
              </w:rPr>
            </w:pPr>
            <w:hyperlink r:id="rId8" w:history="1">
              <w:r w:rsidR="00204F1F" w:rsidRPr="0069259E">
                <w:rPr>
                  <w:rFonts w:ascii="Times New Roman" w:eastAsia="Times New Roman" w:hAnsi="Times New Roman" w:cs="Times New Roman"/>
                  <w:sz w:val="26"/>
                  <w:szCs w:val="26"/>
                </w:rPr>
                <w:t>Thủ tục hỗ trợ kinh phí huấn luyện an toàn, vệ sinh lao động</w:t>
              </w:r>
            </w:hyperlink>
          </w:p>
        </w:tc>
        <w:tc>
          <w:tcPr>
            <w:tcW w:w="1843" w:type="dxa"/>
            <w:shd w:val="clear" w:color="000000" w:fill="FFFFFF"/>
            <w:vAlign w:val="center"/>
          </w:tcPr>
          <w:p w14:paraId="3DA7BB5B" w14:textId="5E137225" w:rsidR="00204F1F" w:rsidRDefault="00204F1F" w:rsidP="00204F1F">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4D38DEB6"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5F1EE7D" w14:textId="19C4B8EC" w:rsidTr="00204F1F">
        <w:trPr>
          <w:trHeight w:val="1320"/>
        </w:trPr>
        <w:tc>
          <w:tcPr>
            <w:tcW w:w="991" w:type="dxa"/>
            <w:vAlign w:val="center"/>
          </w:tcPr>
          <w:p w14:paraId="06D7D2C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7B8AB547" w14:textId="77777777"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1843" w:type="dxa"/>
            <w:shd w:val="clear" w:color="000000" w:fill="FFFFFF"/>
            <w:vAlign w:val="center"/>
          </w:tcPr>
          <w:p w14:paraId="23115E16" w14:textId="2B0EECCE"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2AF6F02E"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B72563E" w14:textId="5E68E243" w:rsidTr="00204F1F">
        <w:trPr>
          <w:trHeight w:val="60"/>
        </w:trPr>
        <w:tc>
          <w:tcPr>
            <w:tcW w:w="991" w:type="dxa"/>
            <w:vAlign w:val="center"/>
          </w:tcPr>
          <w:p w14:paraId="0D57134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04FF98C" w14:textId="77777777" w:rsidR="00204F1F" w:rsidRPr="0069259E" w:rsidRDefault="00361E7F" w:rsidP="00204F1F">
            <w:pPr>
              <w:rPr>
                <w:rFonts w:ascii="Times New Roman" w:eastAsia="Times New Roman" w:hAnsi="Times New Roman" w:cs="Times New Roman"/>
                <w:sz w:val="26"/>
                <w:szCs w:val="26"/>
              </w:rPr>
            </w:pPr>
            <w:hyperlink r:id="rId9" w:history="1">
              <w:r w:rsidR="00204F1F" w:rsidRPr="0069259E">
                <w:rPr>
                  <w:rFonts w:ascii="Times New Roman" w:eastAsia="Times New Roman" w:hAnsi="Times New Roman" w:cs="Times New Roman"/>
                  <w:sz w:val="26"/>
                  <w:szCs w:val="26"/>
                </w:rPr>
                <w:t>Thủ tục hỗ trợ chi phí khám, chữa bệnh nghề nghiệp cho người lao động phát hiện bị bệnh nghề nghiệp khi đã nghỉ hưu hoặc không còn làm việc trong các nghề, công việc có nguy cơ bị bệnh nghề nghiệp</w:t>
              </w:r>
            </w:hyperlink>
          </w:p>
        </w:tc>
        <w:tc>
          <w:tcPr>
            <w:tcW w:w="1843" w:type="dxa"/>
            <w:shd w:val="clear" w:color="000000" w:fill="FFFFFF"/>
            <w:vAlign w:val="center"/>
          </w:tcPr>
          <w:p w14:paraId="4DA314D3" w14:textId="769F5BDF" w:rsidR="00204F1F" w:rsidRDefault="00204F1F" w:rsidP="00204F1F">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78BCFE1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89940C1" w14:textId="056D1C84" w:rsidTr="00204F1F">
        <w:trPr>
          <w:trHeight w:val="60"/>
        </w:trPr>
        <w:tc>
          <w:tcPr>
            <w:tcW w:w="991" w:type="dxa"/>
            <w:vAlign w:val="center"/>
          </w:tcPr>
          <w:p w14:paraId="7C63720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tcPr>
          <w:p w14:paraId="08EE29AB" w14:textId="77777777"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Đăng ký công bố hợp quy đối với các sản phẩm, hàng hóa được quản lý bởi các quy chuẩn kỹ thuật quốc gia do Bộ Lao động - Thương binh và Xã hội ban hành</w:t>
            </w:r>
          </w:p>
        </w:tc>
        <w:tc>
          <w:tcPr>
            <w:tcW w:w="1843" w:type="dxa"/>
            <w:shd w:val="clear" w:color="000000" w:fill="FFFFFF"/>
            <w:vAlign w:val="center"/>
          </w:tcPr>
          <w:p w14:paraId="5BC0759D" w14:textId="5A946D53"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An toàn, vệ sinh lao động</w:t>
            </w:r>
          </w:p>
        </w:tc>
        <w:tc>
          <w:tcPr>
            <w:tcW w:w="1701" w:type="dxa"/>
            <w:shd w:val="clear" w:color="000000" w:fill="FFFFFF"/>
          </w:tcPr>
          <w:p w14:paraId="45EBAB2D"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B689195" w14:textId="7D12B22A" w:rsidTr="00204F1F">
        <w:trPr>
          <w:trHeight w:val="300"/>
        </w:trPr>
        <w:tc>
          <w:tcPr>
            <w:tcW w:w="991" w:type="dxa"/>
            <w:vAlign w:val="center"/>
          </w:tcPr>
          <w:p w14:paraId="4A55EAF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334D305F" w14:textId="77777777" w:rsidR="00204F1F" w:rsidRPr="0069259E" w:rsidRDefault="00361E7F" w:rsidP="00204F1F">
            <w:pPr>
              <w:rPr>
                <w:rFonts w:ascii="Times New Roman" w:eastAsia="Times New Roman" w:hAnsi="Times New Roman" w:cs="Times New Roman"/>
                <w:sz w:val="26"/>
                <w:szCs w:val="26"/>
              </w:rPr>
            </w:pPr>
            <w:hyperlink r:id="rId10" w:history="1">
              <w:r w:rsidR="00204F1F" w:rsidRPr="0069259E">
                <w:rPr>
                  <w:rFonts w:ascii="Times New Roman" w:eastAsia="Times New Roman" w:hAnsi="Times New Roman" w:cs="Times New Roman"/>
                  <w:sz w:val="26"/>
                  <w:szCs w:val="26"/>
                </w:rPr>
                <w:t>Thủ tục đăng ký nội quy lao động của doanh nghiệp</w:t>
              </w:r>
            </w:hyperlink>
          </w:p>
        </w:tc>
        <w:tc>
          <w:tcPr>
            <w:tcW w:w="1843" w:type="dxa"/>
            <w:shd w:val="clear" w:color="000000" w:fill="FFFFFF"/>
            <w:vAlign w:val="center"/>
          </w:tcPr>
          <w:p w14:paraId="4DDF2979" w14:textId="0B32F7FA"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5149E6C6"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2559B4A" w14:textId="1B271AF7" w:rsidTr="00204F1F">
        <w:trPr>
          <w:trHeight w:val="300"/>
        </w:trPr>
        <w:tc>
          <w:tcPr>
            <w:tcW w:w="991" w:type="dxa"/>
            <w:vAlign w:val="center"/>
          </w:tcPr>
          <w:p w14:paraId="45A5A578"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D0C91BF" w14:textId="77777777" w:rsidR="00204F1F" w:rsidRPr="0069259E" w:rsidRDefault="00361E7F" w:rsidP="00204F1F">
            <w:pPr>
              <w:rPr>
                <w:rFonts w:ascii="Times New Roman" w:eastAsia="Times New Roman" w:hAnsi="Times New Roman" w:cs="Times New Roman"/>
                <w:sz w:val="26"/>
                <w:szCs w:val="26"/>
              </w:rPr>
            </w:pPr>
            <w:hyperlink r:id="rId11" w:history="1">
              <w:r w:rsidR="00204F1F" w:rsidRPr="0069259E">
                <w:rPr>
                  <w:rFonts w:ascii="Times New Roman" w:eastAsia="Times New Roman" w:hAnsi="Times New Roman" w:cs="Times New Roman"/>
                  <w:sz w:val="26"/>
                  <w:szCs w:val="26"/>
                </w:rPr>
                <w:t xml:space="preserve">Cấp giấy phép hoạt động cho thuê lại lao động </w:t>
              </w:r>
            </w:hyperlink>
          </w:p>
        </w:tc>
        <w:tc>
          <w:tcPr>
            <w:tcW w:w="1843" w:type="dxa"/>
            <w:shd w:val="clear" w:color="000000" w:fill="FFFFFF"/>
            <w:vAlign w:val="center"/>
          </w:tcPr>
          <w:p w14:paraId="0930E603" w14:textId="3D5FD7BC"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464231D3"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8D9FA77" w14:textId="747E390D" w:rsidTr="00204F1F">
        <w:trPr>
          <w:trHeight w:val="660"/>
        </w:trPr>
        <w:tc>
          <w:tcPr>
            <w:tcW w:w="991" w:type="dxa"/>
            <w:vAlign w:val="center"/>
          </w:tcPr>
          <w:p w14:paraId="59334C62"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7CD1F47A" w14:textId="77777777" w:rsidR="00204F1F" w:rsidRPr="0069259E" w:rsidRDefault="00361E7F" w:rsidP="00204F1F">
            <w:pPr>
              <w:rPr>
                <w:rFonts w:ascii="Times New Roman" w:eastAsia="Times New Roman" w:hAnsi="Times New Roman" w:cs="Times New Roman"/>
                <w:sz w:val="26"/>
                <w:szCs w:val="26"/>
              </w:rPr>
            </w:pPr>
            <w:hyperlink r:id="rId12" w:history="1">
              <w:r w:rsidR="00204F1F" w:rsidRPr="0069259E">
                <w:rPr>
                  <w:rFonts w:ascii="Times New Roman" w:eastAsia="Times New Roman" w:hAnsi="Times New Roman" w:cs="Times New Roman"/>
                  <w:sz w:val="26"/>
                  <w:szCs w:val="26"/>
                </w:rPr>
                <w:t xml:space="preserve">Gia hạn giấy phép hoạt động cho thuê lại lao động </w:t>
              </w:r>
            </w:hyperlink>
          </w:p>
        </w:tc>
        <w:tc>
          <w:tcPr>
            <w:tcW w:w="1843" w:type="dxa"/>
            <w:shd w:val="clear" w:color="000000" w:fill="FFFFFF"/>
            <w:vAlign w:val="center"/>
          </w:tcPr>
          <w:p w14:paraId="4BF1252B" w14:textId="20E41DB1"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295F99E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508922B5" w14:textId="53A078F4" w:rsidTr="00204F1F">
        <w:trPr>
          <w:trHeight w:val="60"/>
        </w:trPr>
        <w:tc>
          <w:tcPr>
            <w:tcW w:w="991" w:type="dxa"/>
            <w:vAlign w:val="center"/>
          </w:tcPr>
          <w:p w14:paraId="4D6A6B6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EC7465B" w14:textId="77777777" w:rsidR="00204F1F" w:rsidRPr="0069259E" w:rsidRDefault="00361E7F" w:rsidP="00204F1F">
            <w:pPr>
              <w:rPr>
                <w:rFonts w:ascii="Times New Roman" w:eastAsia="Times New Roman" w:hAnsi="Times New Roman" w:cs="Times New Roman"/>
                <w:sz w:val="26"/>
                <w:szCs w:val="26"/>
              </w:rPr>
            </w:pPr>
            <w:hyperlink r:id="rId13" w:history="1">
              <w:r w:rsidR="00204F1F" w:rsidRPr="0069259E">
                <w:rPr>
                  <w:rFonts w:ascii="Times New Roman" w:eastAsia="Times New Roman" w:hAnsi="Times New Roman" w:cs="Times New Roman"/>
                  <w:sz w:val="26"/>
                  <w:szCs w:val="26"/>
                </w:rPr>
                <w:t xml:space="preserve">Cấp lại giấy phép hoạt động cho thuê lại lao động </w:t>
              </w:r>
            </w:hyperlink>
          </w:p>
        </w:tc>
        <w:tc>
          <w:tcPr>
            <w:tcW w:w="1843" w:type="dxa"/>
            <w:shd w:val="clear" w:color="000000" w:fill="FFFFFF"/>
            <w:vAlign w:val="center"/>
          </w:tcPr>
          <w:p w14:paraId="138A99CA" w14:textId="6A53D355"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4E4D0567"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3C5A444" w14:textId="7BD5154F" w:rsidTr="00204F1F">
        <w:trPr>
          <w:trHeight w:val="660"/>
        </w:trPr>
        <w:tc>
          <w:tcPr>
            <w:tcW w:w="991" w:type="dxa"/>
            <w:vAlign w:val="center"/>
          </w:tcPr>
          <w:p w14:paraId="3805565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7E63513" w14:textId="77777777" w:rsidR="00204F1F" w:rsidRPr="0069259E" w:rsidRDefault="00361E7F" w:rsidP="00204F1F">
            <w:pPr>
              <w:rPr>
                <w:rFonts w:ascii="Times New Roman" w:eastAsia="Times New Roman" w:hAnsi="Times New Roman" w:cs="Times New Roman"/>
                <w:sz w:val="26"/>
                <w:szCs w:val="26"/>
              </w:rPr>
            </w:pPr>
            <w:hyperlink r:id="rId14" w:history="1">
              <w:r w:rsidR="00204F1F" w:rsidRPr="0069259E">
                <w:rPr>
                  <w:rFonts w:ascii="Times New Roman" w:eastAsia="Times New Roman" w:hAnsi="Times New Roman" w:cs="Times New Roman"/>
                  <w:sz w:val="26"/>
                  <w:szCs w:val="26"/>
                </w:rPr>
                <w:t xml:space="preserve">Thu hồi giấy phép hoạt động cho thuê lại lao động </w:t>
              </w:r>
            </w:hyperlink>
          </w:p>
        </w:tc>
        <w:tc>
          <w:tcPr>
            <w:tcW w:w="1843" w:type="dxa"/>
            <w:shd w:val="clear" w:color="000000" w:fill="FFFFFF"/>
            <w:vAlign w:val="center"/>
          </w:tcPr>
          <w:p w14:paraId="2EC2672E" w14:textId="2CDF6163"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389F702F"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C56F3F8" w14:textId="579F97E9" w:rsidTr="00204F1F">
        <w:trPr>
          <w:trHeight w:val="915"/>
        </w:trPr>
        <w:tc>
          <w:tcPr>
            <w:tcW w:w="991" w:type="dxa"/>
            <w:shd w:val="clear" w:color="auto" w:fill="FFFFFF" w:themeFill="background1"/>
            <w:vAlign w:val="center"/>
          </w:tcPr>
          <w:p w14:paraId="503B77E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auto" w:fill="FFFFFF" w:themeFill="background1"/>
            <w:hideMark/>
          </w:tcPr>
          <w:p w14:paraId="05F343B1" w14:textId="77777777" w:rsidR="00204F1F" w:rsidRPr="0069259E" w:rsidRDefault="00361E7F" w:rsidP="00204F1F">
            <w:pPr>
              <w:rPr>
                <w:rFonts w:ascii="Times New Roman" w:eastAsia="Times New Roman" w:hAnsi="Times New Roman" w:cs="Times New Roman"/>
                <w:sz w:val="26"/>
                <w:szCs w:val="26"/>
              </w:rPr>
            </w:pPr>
            <w:hyperlink r:id="rId15" w:history="1">
              <w:r w:rsidR="00204F1F" w:rsidRPr="0069259E">
                <w:rPr>
                  <w:rFonts w:ascii="Times New Roman" w:eastAsia="Times New Roman" w:hAnsi="Times New Roman" w:cs="Times New Roman"/>
                  <w:sz w:val="26"/>
                  <w:szCs w:val="26"/>
                </w:rPr>
                <w:t>Rút tiền ký quỹ của doanh nghiệp cho thuê lại lao động</w:t>
              </w:r>
            </w:hyperlink>
          </w:p>
        </w:tc>
        <w:tc>
          <w:tcPr>
            <w:tcW w:w="1843" w:type="dxa"/>
            <w:shd w:val="clear" w:color="auto" w:fill="FFFFFF" w:themeFill="background1"/>
            <w:vAlign w:val="center"/>
          </w:tcPr>
          <w:p w14:paraId="70AC4BE1" w14:textId="10A7CFF6"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auto" w:fill="FFFFFF" w:themeFill="background1"/>
          </w:tcPr>
          <w:p w14:paraId="2093A18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B0176BB" w14:textId="5AA7C63A" w:rsidTr="00204F1F">
        <w:trPr>
          <w:trHeight w:val="675"/>
        </w:trPr>
        <w:tc>
          <w:tcPr>
            <w:tcW w:w="991" w:type="dxa"/>
            <w:vAlign w:val="center"/>
          </w:tcPr>
          <w:p w14:paraId="7EDA241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58E213D" w14:textId="77777777" w:rsidR="00204F1F" w:rsidRPr="0069259E" w:rsidRDefault="00361E7F" w:rsidP="00204F1F">
            <w:pPr>
              <w:rPr>
                <w:rFonts w:ascii="Times New Roman" w:eastAsia="Times New Roman" w:hAnsi="Times New Roman" w:cs="Times New Roman"/>
                <w:sz w:val="26"/>
                <w:szCs w:val="26"/>
              </w:rPr>
            </w:pPr>
            <w:hyperlink r:id="rId16" w:history="1">
              <w:r w:rsidR="00204F1F" w:rsidRPr="0069259E">
                <w:rPr>
                  <w:rFonts w:ascii="Times New Roman" w:eastAsia="Times New Roman" w:hAnsi="Times New Roman" w:cs="Times New Roman"/>
                  <w:sz w:val="26"/>
                  <w:szCs w:val="26"/>
                </w:rPr>
                <w:t>Thủ tục thành lập Hội đồng thương lượng tập thể</w:t>
              </w:r>
            </w:hyperlink>
          </w:p>
        </w:tc>
        <w:tc>
          <w:tcPr>
            <w:tcW w:w="1843" w:type="dxa"/>
            <w:shd w:val="clear" w:color="000000" w:fill="FFFFFF"/>
            <w:vAlign w:val="center"/>
          </w:tcPr>
          <w:p w14:paraId="0AF641EC" w14:textId="10E1BE4D"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716C7C47"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E08D471" w14:textId="69E8AE7F" w:rsidTr="00204F1F">
        <w:trPr>
          <w:trHeight w:val="209"/>
        </w:trPr>
        <w:tc>
          <w:tcPr>
            <w:tcW w:w="991" w:type="dxa"/>
            <w:vAlign w:val="center"/>
          </w:tcPr>
          <w:p w14:paraId="4234B994"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EF81530" w14:textId="77777777" w:rsidR="00204F1F" w:rsidRPr="0069259E" w:rsidRDefault="00361E7F" w:rsidP="00204F1F">
            <w:pPr>
              <w:rPr>
                <w:rFonts w:ascii="Times New Roman" w:eastAsia="Times New Roman" w:hAnsi="Times New Roman" w:cs="Times New Roman"/>
                <w:sz w:val="26"/>
                <w:szCs w:val="26"/>
              </w:rPr>
            </w:pPr>
            <w:hyperlink r:id="rId17" w:history="1">
              <w:r w:rsidR="00204F1F" w:rsidRPr="0069259E">
                <w:rPr>
                  <w:rFonts w:ascii="Times New Roman" w:eastAsia="Times New Roman" w:hAnsi="Times New Roman" w:cs="Times New Roman"/>
                  <w:sz w:val="26"/>
                  <w:szCs w:val="26"/>
                </w:rPr>
                <w:t>Thủ tục thay đổi Chủ tịch Hội đồng thương lượng tập thể, đại diện Ủy ban nhân dân cấp tỉnh, chức năng, nhiệm vụ, kế hoạch, thời gian hoạt động của Hội đồng thương lượng tập thể</w:t>
              </w:r>
            </w:hyperlink>
          </w:p>
        </w:tc>
        <w:tc>
          <w:tcPr>
            <w:tcW w:w="1843" w:type="dxa"/>
            <w:shd w:val="clear" w:color="000000" w:fill="FFFFFF"/>
            <w:vAlign w:val="center"/>
          </w:tcPr>
          <w:p w14:paraId="04C6520C" w14:textId="3F4E50B6" w:rsidR="00204F1F" w:rsidRDefault="00204F1F" w:rsidP="00204F1F">
            <w:r w:rsidRPr="0069259E">
              <w:rPr>
                <w:rFonts w:ascii="Times New Roman" w:eastAsia="Times New Roman" w:hAnsi="Times New Roman" w:cs="Times New Roman"/>
                <w:sz w:val="26"/>
                <w:szCs w:val="26"/>
              </w:rPr>
              <w:t>Lao động</w:t>
            </w:r>
          </w:p>
        </w:tc>
        <w:tc>
          <w:tcPr>
            <w:tcW w:w="1701" w:type="dxa"/>
            <w:shd w:val="clear" w:color="000000" w:fill="FFFFFF"/>
          </w:tcPr>
          <w:p w14:paraId="1E7B1DF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5230FF33" w14:textId="74399925" w:rsidTr="00204F1F">
        <w:trPr>
          <w:trHeight w:val="552"/>
        </w:trPr>
        <w:tc>
          <w:tcPr>
            <w:tcW w:w="991" w:type="dxa"/>
            <w:vAlign w:val="center"/>
          </w:tcPr>
          <w:p w14:paraId="73CAB822"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79173C3" w14:textId="77777777" w:rsidR="00204F1F" w:rsidRPr="0069259E" w:rsidRDefault="00361E7F" w:rsidP="00204F1F">
            <w:pPr>
              <w:rPr>
                <w:rFonts w:ascii="Times New Roman" w:eastAsia="Times New Roman" w:hAnsi="Times New Roman" w:cs="Times New Roman"/>
                <w:sz w:val="26"/>
                <w:szCs w:val="26"/>
              </w:rPr>
            </w:pPr>
            <w:hyperlink r:id="rId18" w:history="1">
              <w:r w:rsidR="00204F1F" w:rsidRPr="0069259E">
                <w:rPr>
                  <w:rFonts w:ascii="Times New Roman" w:eastAsia="Times New Roman" w:hAnsi="Times New Roman" w:cs="Times New Roman"/>
                  <w:sz w:val="26"/>
                  <w:szCs w:val="26"/>
                </w:rPr>
                <w:t>Thủ tục xếp hạng công ty trách nhiệm hữu hạn một thành viên do Ủy ban nhân dân tỉnh, thành phố làm chủ sở hữu (hạng Tổng công ty và tương đương, hạng I, hạng II và hạng III)</w:t>
              </w:r>
            </w:hyperlink>
          </w:p>
        </w:tc>
        <w:tc>
          <w:tcPr>
            <w:tcW w:w="1843" w:type="dxa"/>
            <w:shd w:val="clear" w:color="000000" w:fill="FFFFFF"/>
            <w:vAlign w:val="center"/>
          </w:tcPr>
          <w:p w14:paraId="6C0A6540" w14:textId="3A7B2D8F" w:rsidR="00204F1F" w:rsidRDefault="00204F1F" w:rsidP="00204F1F">
            <w:r w:rsidRPr="0069259E">
              <w:rPr>
                <w:rFonts w:ascii="Times New Roman" w:eastAsia="Times New Roman" w:hAnsi="Times New Roman" w:cs="Times New Roman"/>
                <w:sz w:val="26"/>
                <w:szCs w:val="26"/>
              </w:rPr>
              <w:t>Tiền lương</w:t>
            </w:r>
          </w:p>
        </w:tc>
        <w:tc>
          <w:tcPr>
            <w:tcW w:w="1701" w:type="dxa"/>
            <w:shd w:val="clear" w:color="000000" w:fill="FFFFFF"/>
          </w:tcPr>
          <w:p w14:paraId="60B5096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1E99B9A" w14:textId="1C3713C8" w:rsidTr="00204F1F">
        <w:trPr>
          <w:trHeight w:val="339"/>
        </w:trPr>
        <w:tc>
          <w:tcPr>
            <w:tcW w:w="991" w:type="dxa"/>
            <w:vAlign w:val="center"/>
          </w:tcPr>
          <w:p w14:paraId="3CBB373F"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36BCDB8" w14:textId="77777777" w:rsidR="00204F1F" w:rsidRPr="0069259E" w:rsidRDefault="00361E7F" w:rsidP="00204F1F">
            <w:pPr>
              <w:rPr>
                <w:rFonts w:ascii="Times New Roman" w:eastAsia="Times New Roman" w:hAnsi="Times New Roman" w:cs="Times New Roman"/>
                <w:sz w:val="26"/>
                <w:szCs w:val="26"/>
              </w:rPr>
            </w:pPr>
            <w:hyperlink r:id="rId19" w:history="1">
              <w:r w:rsidR="00204F1F" w:rsidRPr="0069259E">
                <w:rPr>
                  <w:rFonts w:ascii="Times New Roman" w:eastAsia="Times New Roman" w:hAnsi="Times New Roman" w:cs="Times New Roman"/>
                  <w:sz w:val="26"/>
                  <w:szCs w:val="26"/>
                </w:rPr>
                <w:t>Thủ tục phê duyệt quỹ tiền lương, thù lao thực hiện, quỹ tiền thưởng thực hiện năm trước và quỹ tiền lương, thù lao kế hoạch đối với người quản lý công ty trách nhiệm hữu hạn một thành viên do Ủy ban nhân dân tỉnh, thành phố làm chủ sở hữu</w:t>
              </w:r>
            </w:hyperlink>
          </w:p>
        </w:tc>
        <w:tc>
          <w:tcPr>
            <w:tcW w:w="1843" w:type="dxa"/>
            <w:shd w:val="clear" w:color="000000" w:fill="FFFFFF"/>
            <w:vAlign w:val="center"/>
          </w:tcPr>
          <w:p w14:paraId="2823FFB7" w14:textId="228F9FD1" w:rsidR="00204F1F" w:rsidRDefault="00204F1F" w:rsidP="00204F1F">
            <w:r w:rsidRPr="0069259E">
              <w:rPr>
                <w:rFonts w:ascii="Times New Roman" w:eastAsia="Times New Roman" w:hAnsi="Times New Roman" w:cs="Times New Roman"/>
                <w:sz w:val="26"/>
                <w:szCs w:val="26"/>
              </w:rPr>
              <w:t>Tiền lương</w:t>
            </w:r>
          </w:p>
        </w:tc>
        <w:tc>
          <w:tcPr>
            <w:tcW w:w="1701" w:type="dxa"/>
            <w:shd w:val="clear" w:color="000000" w:fill="FFFFFF"/>
          </w:tcPr>
          <w:p w14:paraId="07FEA53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45D6661" w14:textId="4F1411DB" w:rsidTr="00204F1F">
        <w:trPr>
          <w:trHeight w:val="105"/>
        </w:trPr>
        <w:tc>
          <w:tcPr>
            <w:tcW w:w="991" w:type="dxa"/>
            <w:vAlign w:val="center"/>
          </w:tcPr>
          <w:p w14:paraId="4A0327BB"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36A16A8D" w14:textId="77777777" w:rsidR="00204F1F" w:rsidRPr="0069259E" w:rsidRDefault="00361E7F" w:rsidP="00204F1F">
            <w:pPr>
              <w:rPr>
                <w:rFonts w:ascii="Times New Roman" w:eastAsia="Times New Roman" w:hAnsi="Times New Roman" w:cs="Times New Roman"/>
                <w:sz w:val="26"/>
                <w:szCs w:val="26"/>
              </w:rPr>
            </w:pPr>
            <w:hyperlink r:id="rId20" w:history="1">
              <w:r w:rsidR="00204F1F" w:rsidRPr="0069259E">
                <w:rPr>
                  <w:rFonts w:ascii="Times New Roman" w:eastAsia="Times New Roman" w:hAnsi="Times New Roman" w:cs="Times New Roman"/>
                  <w:sz w:val="26"/>
                  <w:szCs w:val="26"/>
                </w:rPr>
                <w:t>Thủ tục gia hạn giấy phép lao động cho người lao động nước ngoài làm việc tại Việt Nam</w:t>
              </w:r>
            </w:hyperlink>
          </w:p>
        </w:tc>
        <w:tc>
          <w:tcPr>
            <w:tcW w:w="1843" w:type="dxa"/>
            <w:shd w:val="clear" w:color="000000" w:fill="FFFFFF"/>
            <w:vAlign w:val="center"/>
          </w:tcPr>
          <w:p w14:paraId="489403C4" w14:textId="7AF2D8BC"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4FFDDC38"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639551F" w14:textId="58F62C21" w:rsidTr="00204F1F">
        <w:trPr>
          <w:trHeight w:val="60"/>
        </w:trPr>
        <w:tc>
          <w:tcPr>
            <w:tcW w:w="991" w:type="dxa"/>
            <w:vAlign w:val="center"/>
          </w:tcPr>
          <w:p w14:paraId="2E2D5C79"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5E9E93B" w14:textId="77777777" w:rsidR="00204F1F" w:rsidRPr="0069259E" w:rsidRDefault="00361E7F" w:rsidP="00204F1F">
            <w:pPr>
              <w:rPr>
                <w:rFonts w:ascii="Times New Roman" w:eastAsia="Times New Roman" w:hAnsi="Times New Roman" w:cs="Times New Roman"/>
                <w:sz w:val="26"/>
                <w:szCs w:val="26"/>
              </w:rPr>
            </w:pPr>
            <w:hyperlink r:id="rId21" w:history="1">
              <w:r w:rsidR="00204F1F" w:rsidRPr="0069259E">
                <w:rPr>
                  <w:rFonts w:ascii="Times New Roman" w:eastAsia="Times New Roman" w:hAnsi="Times New Roman" w:cs="Times New Roman"/>
                  <w:sz w:val="26"/>
                  <w:szCs w:val="26"/>
                </w:rPr>
                <w:t>Thủ tục báo cáo giải trình nhu cầu, thay đổi nhu cầu sử dụng người lao động nước ngoài</w:t>
              </w:r>
            </w:hyperlink>
          </w:p>
        </w:tc>
        <w:tc>
          <w:tcPr>
            <w:tcW w:w="1843" w:type="dxa"/>
            <w:shd w:val="clear" w:color="000000" w:fill="FFFFFF"/>
            <w:vAlign w:val="center"/>
          </w:tcPr>
          <w:p w14:paraId="3F1752D9" w14:textId="51718CE5"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7707DB61"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D694330" w14:textId="03781FF0" w:rsidTr="00204F1F">
        <w:trPr>
          <w:trHeight w:val="60"/>
        </w:trPr>
        <w:tc>
          <w:tcPr>
            <w:tcW w:w="991" w:type="dxa"/>
            <w:vAlign w:val="center"/>
          </w:tcPr>
          <w:p w14:paraId="0083529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7981314" w14:textId="77777777" w:rsidR="00204F1F" w:rsidRPr="0069259E" w:rsidRDefault="00361E7F" w:rsidP="00204F1F">
            <w:pPr>
              <w:rPr>
                <w:rFonts w:ascii="Times New Roman" w:eastAsia="Times New Roman" w:hAnsi="Times New Roman" w:cs="Times New Roman"/>
                <w:sz w:val="26"/>
                <w:szCs w:val="26"/>
              </w:rPr>
            </w:pPr>
            <w:hyperlink r:id="rId22" w:history="1">
              <w:r w:rsidR="00204F1F" w:rsidRPr="0069259E">
                <w:rPr>
                  <w:rFonts w:ascii="Times New Roman" w:eastAsia="Times New Roman" w:hAnsi="Times New Roman" w:cs="Times New Roman"/>
                  <w:sz w:val="26"/>
                  <w:szCs w:val="26"/>
                </w:rPr>
                <w:t>Thủ tục cấp giấy phép lao động cho người nước ngoài làm việc tại Việt Nam</w:t>
              </w:r>
            </w:hyperlink>
          </w:p>
        </w:tc>
        <w:tc>
          <w:tcPr>
            <w:tcW w:w="1843" w:type="dxa"/>
            <w:shd w:val="clear" w:color="000000" w:fill="FFFFFF"/>
            <w:vAlign w:val="center"/>
          </w:tcPr>
          <w:p w14:paraId="23AEB455" w14:textId="0C371CEA"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326DEBDE"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E672F12" w14:textId="3DFE6789" w:rsidTr="00204F1F">
        <w:trPr>
          <w:trHeight w:val="60"/>
        </w:trPr>
        <w:tc>
          <w:tcPr>
            <w:tcW w:w="991" w:type="dxa"/>
            <w:vAlign w:val="center"/>
          </w:tcPr>
          <w:p w14:paraId="0A435E02"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6CCC36E" w14:textId="77777777" w:rsidR="00204F1F" w:rsidRPr="0069259E" w:rsidRDefault="00361E7F" w:rsidP="00204F1F">
            <w:pPr>
              <w:rPr>
                <w:rFonts w:ascii="Times New Roman" w:eastAsia="Times New Roman" w:hAnsi="Times New Roman" w:cs="Times New Roman"/>
                <w:sz w:val="26"/>
                <w:szCs w:val="26"/>
              </w:rPr>
            </w:pPr>
            <w:hyperlink r:id="rId23" w:history="1">
              <w:r w:rsidR="00204F1F" w:rsidRPr="0069259E">
                <w:rPr>
                  <w:rFonts w:ascii="Times New Roman" w:eastAsia="Times New Roman" w:hAnsi="Times New Roman" w:cs="Times New Roman"/>
                  <w:sz w:val="26"/>
                  <w:szCs w:val="26"/>
                </w:rPr>
                <w:t>Thủ tục cấp lại giấy phép lao động cho người nước ngoài làm việc tại Việt Nam</w:t>
              </w:r>
            </w:hyperlink>
          </w:p>
        </w:tc>
        <w:tc>
          <w:tcPr>
            <w:tcW w:w="1843" w:type="dxa"/>
            <w:shd w:val="clear" w:color="000000" w:fill="FFFFFF"/>
            <w:vAlign w:val="center"/>
          </w:tcPr>
          <w:p w14:paraId="09574713" w14:textId="395CE9D1"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63D6BBF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7678187" w14:textId="3FF62B0E" w:rsidTr="00204F1F">
        <w:trPr>
          <w:trHeight w:val="56"/>
        </w:trPr>
        <w:tc>
          <w:tcPr>
            <w:tcW w:w="991" w:type="dxa"/>
            <w:vAlign w:val="center"/>
          </w:tcPr>
          <w:p w14:paraId="27858860"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74BBF23E" w14:textId="77777777" w:rsidR="00204F1F" w:rsidRPr="0069259E" w:rsidRDefault="00361E7F" w:rsidP="00204F1F">
            <w:pPr>
              <w:rPr>
                <w:rFonts w:ascii="Times New Roman" w:eastAsia="Times New Roman" w:hAnsi="Times New Roman" w:cs="Times New Roman"/>
                <w:sz w:val="26"/>
                <w:szCs w:val="26"/>
              </w:rPr>
            </w:pPr>
            <w:hyperlink r:id="rId24" w:history="1">
              <w:r w:rsidR="00204F1F" w:rsidRPr="0069259E">
                <w:rPr>
                  <w:rFonts w:ascii="Times New Roman" w:eastAsia="Times New Roman" w:hAnsi="Times New Roman" w:cs="Times New Roman"/>
                  <w:sz w:val="26"/>
                  <w:szCs w:val="26"/>
                </w:rPr>
                <w:t>Thủ tục xác nhận người lao động nước ngoài không thuộc diện cấp giấy phép lao động</w:t>
              </w:r>
            </w:hyperlink>
          </w:p>
        </w:tc>
        <w:tc>
          <w:tcPr>
            <w:tcW w:w="1843" w:type="dxa"/>
            <w:shd w:val="clear" w:color="000000" w:fill="FFFFFF"/>
            <w:vAlign w:val="center"/>
          </w:tcPr>
          <w:p w14:paraId="7AF9D59D" w14:textId="3C82C23B"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61DE8BA1"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0689AD6" w14:textId="319F8DA2" w:rsidTr="00204F1F">
        <w:trPr>
          <w:trHeight w:val="60"/>
        </w:trPr>
        <w:tc>
          <w:tcPr>
            <w:tcW w:w="991" w:type="dxa"/>
            <w:vAlign w:val="center"/>
          </w:tcPr>
          <w:p w14:paraId="18E0F94D"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B538916" w14:textId="77777777" w:rsidR="00204F1F" w:rsidRPr="0069259E" w:rsidRDefault="00361E7F" w:rsidP="00204F1F">
            <w:pPr>
              <w:rPr>
                <w:rFonts w:ascii="Times New Roman" w:eastAsia="Times New Roman" w:hAnsi="Times New Roman" w:cs="Times New Roman"/>
                <w:sz w:val="26"/>
                <w:szCs w:val="26"/>
              </w:rPr>
            </w:pPr>
            <w:hyperlink r:id="rId25" w:history="1">
              <w:r w:rsidR="00204F1F" w:rsidRPr="0069259E">
                <w:rPr>
                  <w:rFonts w:ascii="Times New Roman" w:eastAsia="Times New Roman" w:hAnsi="Times New Roman" w:cs="Times New Roman"/>
                  <w:sz w:val="26"/>
                  <w:szCs w:val="26"/>
                </w:rPr>
                <w:t>Thủ tục đề nghị tuyển người lao động Việt Nam vào các vị trí công việc dự kiến tuyển người lao động nước ngoài</w:t>
              </w:r>
            </w:hyperlink>
          </w:p>
        </w:tc>
        <w:tc>
          <w:tcPr>
            <w:tcW w:w="1843" w:type="dxa"/>
            <w:shd w:val="clear" w:color="000000" w:fill="FFFFFF"/>
            <w:vAlign w:val="center"/>
          </w:tcPr>
          <w:p w14:paraId="4E0506F6" w14:textId="7F6219F6"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51095A2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8FCB83E" w14:textId="6ED3EC32" w:rsidTr="00204F1F">
        <w:trPr>
          <w:trHeight w:val="274"/>
        </w:trPr>
        <w:tc>
          <w:tcPr>
            <w:tcW w:w="991" w:type="dxa"/>
            <w:vAlign w:val="center"/>
          </w:tcPr>
          <w:p w14:paraId="28090080"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A2EF613" w14:textId="77777777" w:rsidR="00204F1F" w:rsidRPr="0069259E" w:rsidRDefault="00361E7F" w:rsidP="00204F1F">
            <w:pPr>
              <w:rPr>
                <w:rFonts w:ascii="Times New Roman" w:eastAsia="Times New Roman" w:hAnsi="Times New Roman" w:cs="Times New Roman"/>
                <w:sz w:val="26"/>
                <w:szCs w:val="26"/>
              </w:rPr>
            </w:pPr>
            <w:hyperlink r:id="rId26" w:history="1">
              <w:r w:rsidR="00204F1F" w:rsidRPr="0069259E">
                <w:rPr>
                  <w:rFonts w:ascii="Times New Roman" w:eastAsia="Times New Roman" w:hAnsi="Times New Roman" w:cs="Times New Roman"/>
                  <w:sz w:val="26"/>
                  <w:szCs w:val="26"/>
                </w:rPr>
                <w:t>Thủ tục thu hồi Giấy phép hoạt động dịch vụ việc làm của doanh nghiệp hoạt động dịch vụ việc làm</w:t>
              </w:r>
            </w:hyperlink>
          </w:p>
        </w:tc>
        <w:tc>
          <w:tcPr>
            <w:tcW w:w="1843" w:type="dxa"/>
            <w:shd w:val="clear" w:color="000000" w:fill="FFFFFF"/>
            <w:vAlign w:val="center"/>
          </w:tcPr>
          <w:p w14:paraId="4CE4E87D" w14:textId="718AEBF9"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53192131"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6A50487" w14:textId="061B255A" w:rsidTr="00204F1F">
        <w:trPr>
          <w:trHeight w:val="60"/>
        </w:trPr>
        <w:tc>
          <w:tcPr>
            <w:tcW w:w="991" w:type="dxa"/>
            <w:vAlign w:val="center"/>
          </w:tcPr>
          <w:p w14:paraId="3234D3F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158F421" w14:textId="77777777" w:rsidR="00204F1F" w:rsidRPr="0069259E" w:rsidRDefault="00361E7F" w:rsidP="00204F1F">
            <w:pPr>
              <w:rPr>
                <w:rFonts w:ascii="Times New Roman" w:eastAsia="Times New Roman" w:hAnsi="Times New Roman" w:cs="Times New Roman"/>
                <w:sz w:val="26"/>
                <w:szCs w:val="26"/>
              </w:rPr>
            </w:pPr>
            <w:hyperlink r:id="rId27" w:history="1">
              <w:r w:rsidR="00204F1F" w:rsidRPr="0069259E">
                <w:rPr>
                  <w:rFonts w:ascii="Times New Roman" w:eastAsia="Times New Roman" w:hAnsi="Times New Roman" w:cs="Times New Roman"/>
                  <w:sz w:val="26"/>
                  <w:szCs w:val="26"/>
                </w:rPr>
                <w:t xml:space="preserve">Thủ tục cấp giấy phép hoạt động dịch vụ việc làm của doanh nghiệp hoạt động dịch vụ việc làm </w:t>
              </w:r>
            </w:hyperlink>
          </w:p>
        </w:tc>
        <w:tc>
          <w:tcPr>
            <w:tcW w:w="1843" w:type="dxa"/>
            <w:shd w:val="clear" w:color="000000" w:fill="FFFFFF"/>
            <w:vAlign w:val="center"/>
          </w:tcPr>
          <w:p w14:paraId="1D144D66" w14:textId="798BA82A"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5A74AB4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F488810" w14:textId="48DBF532" w:rsidTr="00204F1F">
        <w:trPr>
          <w:trHeight w:val="60"/>
        </w:trPr>
        <w:tc>
          <w:tcPr>
            <w:tcW w:w="991" w:type="dxa"/>
            <w:vAlign w:val="center"/>
          </w:tcPr>
          <w:p w14:paraId="33ABAA2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C5EFBEE" w14:textId="77777777" w:rsidR="00204F1F" w:rsidRPr="0069259E" w:rsidRDefault="00361E7F" w:rsidP="00204F1F">
            <w:pPr>
              <w:rPr>
                <w:rFonts w:ascii="Times New Roman" w:eastAsia="Times New Roman" w:hAnsi="Times New Roman" w:cs="Times New Roman"/>
                <w:sz w:val="26"/>
                <w:szCs w:val="26"/>
              </w:rPr>
            </w:pPr>
            <w:hyperlink r:id="rId28" w:history="1">
              <w:r w:rsidR="00204F1F" w:rsidRPr="0069259E">
                <w:rPr>
                  <w:rFonts w:ascii="Times New Roman" w:eastAsia="Times New Roman" w:hAnsi="Times New Roman" w:cs="Times New Roman"/>
                  <w:sz w:val="26"/>
                  <w:szCs w:val="26"/>
                </w:rPr>
                <w:t xml:space="preserve">Thủ tục cấp lại giấy phép hoạt động dịch vụ việc làm của doanh nghiệp hoạt động dịch vụ việc làm </w:t>
              </w:r>
            </w:hyperlink>
          </w:p>
        </w:tc>
        <w:tc>
          <w:tcPr>
            <w:tcW w:w="1843" w:type="dxa"/>
            <w:shd w:val="clear" w:color="000000" w:fill="FFFFFF"/>
            <w:vAlign w:val="center"/>
          </w:tcPr>
          <w:p w14:paraId="61CD84F2" w14:textId="7DBF4512"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395A6BA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A7FA3E3" w14:textId="5CE10CD5" w:rsidTr="00204F1F">
        <w:trPr>
          <w:trHeight w:val="50"/>
        </w:trPr>
        <w:tc>
          <w:tcPr>
            <w:tcW w:w="991" w:type="dxa"/>
            <w:vAlign w:val="center"/>
          </w:tcPr>
          <w:p w14:paraId="0C988DC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8EFE3E8" w14:textId="77777777" w:rsidR="00204F1F" w:rsidRPr="0069259E" w:rsidRDefault="00361E7F" w:rsidP="00204F1F">
            <w:pPr>
              <w:rPr>
                <w:rFonts w:ascii="Times New Roman" w:eastAsia="Times New Roman" w:hAnsi="Times New Roman" w:cs="Times New Roman"/>
                <w:sz w:val="26"/>
                <w:szCs w:val="26"/>
              </w:rPr>
            </w:pPr>
            <w:hyperlink r:id="rId29" w:history="1">
              <w:r w:rsidR="00204F1F" w:rsidRPr="0069259E">
                <w:rPr>
                  <w:rFonts w:ascii="Times New Roman" w:eastAsia="Times New Roman" w:hAnsi="Times New Roman" w:cs="Times New Roman"/>
                  <w:sz w:val="26"/>
                  <w:szCs w:val="26"/>
                </w:rPr>
                <w:t xml:space="preserve">Thủ tục gia hạn giấy phép hoạt động dịch vụ việc làm của doanh nghiệp hoạt động dịch vụ việc làm </w:t>
              </w:r>
            </w:hyperlink>
          </w:p>
        </w:tc>
        <w:tc>
          <w:tcPr>
            <w:tcW w:w="1843" w:type="dxa"/>
            <w:shd w:val="clear" w:color="000000" w:fill="FFFFFF"/>
            <w:vAlign w:val="center"/>
          </w:tcPr>
          <w:p w14:paraId="4989EEFB" w14:textId="2DC9C072"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40B62A6F"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1072D08" w14:textId="2786C31C" w:rsidTr="00204F1F">
        <w:trPr>
          <w:trHeight w:val="50"/>
        </w:trPr>
        <w:tc>
          <w:tcPr>
            <w:tcW w:w="991" w:type="dxa"/>
            <w:vAlign w:val="center"/>
          </w:tcPr>
          <w:p w14:paraId="3DBF2244"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569C934" w14:textId="77777777" w:rsidR="00204F1F" w:rsidRPr="0069259E" w:rsidRDefault="00361E7F" w:rsidP="00204F1F">
            <w:pPr>
              <w:rPr>
                <w:rFonts w:ascii="Times New Roman" w:eastAsia="Times New Roman" w:hAnsi="Times New Roman" w:cs="Times New Roman"/>
                <w:sz w:val="26"/>
                <w:szCs w:val="26"/>
              </w:rPr>
            </w:pPr>
            <w:hyperlink r:id="rId30" w:history="1">
              <w:r w:rsidR="00204F1F" w:rsidRPr="0069259E">
                <w:rPr>
                  <w:rFonts w:ascii="Times New Roman" w:eastAsia="Times New Roman" w:hAnsi="Times New Roman" w:cs="Times New Roman"/>
                  <w:sz w:val="26"/>
                  <w:szCs w:val="26"/>
                </w:rPr>
                <w:t>Thủ tục giải quyết hỗ trợ kinh phí đào tạo, bồi dưỡng nâng cao trình độ kỹ năng nghề để duy trì việc làm cho người lao động</w:t>
              </w:r>
            </w:hyperlink>
          </w:p>
        </w:tc>
        <w:tc>
          <w:tcPr>
            <w:tcW w:w="1843" w:type="dxa"/>
            <w:shd w:val="clear" w:color="000000" w:fill="FFFFFF"/>
            <w:vAlign w:val="center"/>
          </w:tcPr>
          <w:p w14:paraId="1D70B7F8" w14:textId="2FE8A776"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77F7DA6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F500583" w14:textId="7A822AA2" w:rsidTr="00204F1F">
        <w:trPr>
          <w:trHeight w:val="60"/>
        </w:trPr>
        <w:tc>
          <w:tcPr>
            <w:tcW w:w="991" w:type="dxa"/>
            <w:vAlign w:val="center"/>
          </w:tcPr>
          <w:p w14:paraId="5B57579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7753A02" w14:textId="77777777" w:rsidR="00204F1F" w:rsidRPr="0069259E" w:rsidRDefault="00361E7F" w:rsidP="00204F1F">
            <w:pPr>
              <w:rPr>
                <w:rFonts w:ascii="Times New Roman" w:eastAsia="Times New Roman" w:hAnsi="Times New Roman" w:cs="Times New Roman"/>
                <w:sz w:val="26"/>
                <w:szCs w:val="26"/>
              </w:rPr>
            </w:pPr>
            <w:hyperlink r:id="rId31" w:history="1">
              <w:r w:rsidR="00204F1F" w:rsidRPr="0069259E">
                <w:rPr>
                  <w:rFonts w:ascii="Times New Roman" w:eastAsia="Times New Roman" w:hAnsi="Times New Roman" w:cs="Times New Roman"/>
                  <w:sz w:val="26"/>
                  <w:szCs w:val="26"/>
                </w:rPr>
                <w:t>Thủ tục rút tiền ký quỹ của doanh nghiệp hoạt động dịch vụ việc làm</w:t>
              </w:r>
            </w:hyperlink>
          </w:p>
        </w:tc>
        <w:tc>
          <w:tcPr>
            <w:tcW w:w="1843" w:type="dxa"/>
            <w:shd w:val="clear" w:color="000000" w:fill="FFFFFF"/>
            <w:vAlign w:val="center"/>
          </w:tcPr>
          <w:p w14:paraId="40105191" w14:textId="0B6D2FBD" w:rsidR="00204F1F" w:rsidRDefault="00204F1F" w:rsidP="00204F1F">
            <w:r w:rsidRPr="0069259E">
              <w:rPr>
                <w:rFonts w:ascii="Times New Roman" w:eastAsia="Times New Roman" w:hAnsi="Times New Roman" w:cs="Times New Roman"/>
                <w:sz w:val="26"/>
                <w:szCs w:val="26"/>
              </w:rPr>
              <w:t>Việc làm</w:t>
            </w:r>
          </w:p>
        </w:tc>
        <w:tc>
          <w:tcPr>
            <w:tcW w:w="1701" w:type="dxa"/>
            <w:shd w:val="clear" w:color="000000" w:fill="FFFFFF"/>
          </w:tcPr>
          <w:p w14:paraId="6EAA6FE0" w14:textId="77777777" w:rsidR="00204F1F" w:rsidRPr="0069259E" w:rsidRDefault="00204F1F" w:rsidP="00204F1F">
            <w:pPr>
              <w:rPr>
                <w:rFonts w:ascii="Times New Roman" w:eastAsia="Times New Roman" w:hAnsi="Times New Roman" w:cs="Times New Roman"/>
                <w:sz w:val="26"/>
                <w:szCs w:val="26"/>
              </w:rPr>
            </w:pPr>
          </w:p>
        </w:tc>
      </w:tr>
      <w:tr w:rsidR="00F94409" w:rsidRPr="0069259E" w14:paraId="4AEDBEF9" w14:textId="1B92DB4A" w:rsidTr="00B04042">
        <w:trPr>
          <w:trHeight w:val="60"/>
        </w:trPr>
        <w:tc>
          <w:tcPr>
            <w:tcW w:w="991" w:type="dxa"/>
            <w:vAlign w:val="center"/>
          </w:tcPr>
          <w:p w14:paraId="4BF04AC8" w14:textId="77777777" w:rsidR="00F94409" w:rsidRPr="0069259E" w:rsidRDefault="00F94409" w:rsidP="00204F1F">
            <w:pPr>
              <w:pStyle w:val="ListParagraph"/>
              <w:numPr>
                <w:ilvl w:val="0"/>
                <w:numId w:val="9"/>
              </w:numPr>
              <w:jc w:val="center"/>
              <w:rPr>
                <w:rFonts w:ascii="Times New Roman" w:hAnsi="Times New Roman" w:cs="Times New Roman"/>
                <w:sz w:val="26"/>
                <w:szCs w:val="26"/>
              </w:rPr>
            </w:pPr>
          </w:p>
        </w:tc>
        <w:tc>
          <w:tcPr>
            <w:tcW w:w="6381" w:type="dxa"/>
            <w:shd w:val="clear" w:color="auto" w:fill="FFFFFF" w:themeFill="background1"/>
            <w:hideMark/>
          </w:tcPr>
          <w:p w14:paraId="6BAFC549" w14:textId="77777777" w:rsidR="00F94409" w:rsidRPr="0069259E" w:rsidRDefault="00361E7F" w:rsidP="00204F1F">
            <w:pPr>
              <w:rPr>
                <w:rFonts w:ascii="Times New Roman" w:eastAsia="Times New Roman" w:hAnsi="Times New Roman" w:cs="Times New Roman"/>
                <w:sz w:val="26"/>
                <w:szCs w:val="26"/>
              </w:rPr>
            </w:pPr>
            <w:hyperlink r:id="rId32" w:history="1">
              <w:r w:rsidR="00F94409" w:rsidRPr="0069259E">
                <w:rPr>
                  <w:rFonts w:ascii="Times New Roman" w:eastAsia="Times New Roman" w:hAnsi="Times New Roman" w:cs="Times New Roman"/>
                  <w:sz w:val="26"/>
                  <w:szCs w:val="26"/>
                </w:rPr>
                <w:t xml:space="preserve">Thủ tục giải quyết hưởng trợ cấp thất nghiệp </w:t>
              </w:r>
            </w:hyperlink>
          </w:p>
        </w:tc>
        <w:tc>
          <w:tcPr>
            <w:tcW w:w="1843" w:type="dxa"/>
            <w:shd w:val="clear" w:color="auto" w:fill="FFFFFF" w:themeFill="background1"/>
            <w:vAlign w:val="center"/>
          </w:tcPr>
          <w:p w14:paraId="5E706BB4" w14:textId="76CD1F47" w:rsidR="00F94409" w:rsidRDefault="00F94409" w:rsidP="00204F1F">
            <w:r w:rsidRPr="0069259E">
              <w:rPr>
                <w:rFonts w:ascii="Times New Roman" w:eastAsia="Times New Roman" w:hAnsi="Times New Roman" w:cs="Times New Roman"/>
                <w:sz w:val="26"/>
                <w:szCs w:val="26"/>
              </w:rPr>
              <w:t>Việc làm</w:t>
            </w:r>
          </w:p>
        </w:tc>
        <w:tc>
          <w:tcPr>
            <w:tcW w:w="1701" w:type="dxa"/>
            <w:vMerge w:val="restart"/>
            <w:shd w:val="clear" w:color="auto" w:fill="FFFFFF" w:themeFill="background1"/>
            <w:vAlign w:val="center"/>
          </w:tcPr>
          <w:p w14:paraId="66BEEB28" w14:textId="5796782F" w:rsidR="00F94409" w:rsidRPr="003625C1" w:rsidRDefault="00F94409" w:rsidP="00B04042">
            <w:pPr>
              <w:jc w:val="center"/>
              <w:rPr>
                <w:rFonts w:ascii="Times New Roman" w:eastAsia="Times New Roman" w:hAnsi="Times New Roman" w:cs="Times New Roman"/>
                <w:i/>
                <w:iCs/>
                <w:sz w:val="26"/>
                <w:szCs w:val="26"/>
              </w:rPr>
            </w:pPr>
            <w:r w:rsidRPr="00B04042">
              <w:rPr>
                <w:rFonts w:ascii="Times New Roman" w:eastAsia="Times New Roman" w:hAnsi="Times New Roman" w:cs="Times New Roman"/>
                <w:i/>
                <w:iCs/>
                <w:sz w:val="26"/>
                <w:szCs w:val="26"/>
              </w:rPr>
              <w:t>TTHC đặc thù</w:t>
            </w:r>
            <w:r w:rsidR="003625C1">
              <w:rPr>
                <w:rFonts w:ascii="Times New Roman" w:eastAsia="Times New Roman" w:hAnsi="Times New Roman" w:cs="Times New Roman"/>
                <w:i/>
                <w:iCs/>
                <w:sz w:val="26"/>
                <w:szCs w:val="26"/>
              </w:rPr>
              <w:t xml:space="preserve"> (</w:t>
            </w:r>
            <w:r w:rsidR="003625C1" w:rsidRPr="00B04042">
              <w:rPr>
                <w:rFonts w:ascii="Times New Roman" w:eastAsia="Times New Roman" w:hAnsi="Times New Roman" w:cs="Times New Roman"/>
                <w:i/>
                <w:iCs/>
                <w:sz w:val="26"/>
                <w:szCs w:val="26"/>
              </w:rPr>
              <w:t>Tiếp nhận và trả kết quả tại Trung tâm Dịch vụ việc làm</w:t>
            </w:r>
            <w:r w:rsidR="003625C1">
              <w:rPr>
                <w:rFonts w:ascii="Times New Roman" w:eastAsia="Times New Roman" w:hAnsi="Times New Roman" w:cs="Times New Roman"/>
                <w:i/>
                <w:iCs/>
                <w:sz w:val="26"/>
                <w:szCs w:val="26"/>
              </w:rPr>
              <w:t>)</w:t>
            </w:r>
          </w:p>
          <w:p w14:paraId="6BF3638C" w14:textId="5EC7D0B2" w:rsidR="00F94409" w:rsidRPr="0069259E" w:rsidRDefault="00F94409" w:rsidP="00B04042">
            <w:pPr>
              <w:jc w:val="center"/>
              <w:rPr>
                <w:rFonts w:ascii="Times New Roman" w:eastAsia="Times New Roman" w:hAnsi="Times New Roman" w:cs="Times New Roman"/>
                <w:sz w:val="26"/>
                <w:szCs w:val="26"/>
              </w:rPr>
            </w:pPr>
          </w:p>
        </w:tc>
      </w:tr>
      <w:tr w:rsidR="00F94409" w:rsidRPr="0069259E" w14:paraId="42A16C6D" w14:textId="733EDE81" w:rsidTr="00204F1F">
        <w:trPr>
          <w:trHeight w:val="60"/>
        </w:trPr>
        <w:tc>
          <w:tcPr>
            <w:tcW w:w="991" w:type="dxa"/>
            <w:vAlign w:val="center"/>
          </w:tcPr>
          <w:p w14:paraId="1DC43B76"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7ACC3B4B" w14:textId="77777777" w:rsidR="00F94409" w:rsidRPr="0069259E" w:rsidRDefault="00361E7F" w:rsidP="00204F1F">
            <w:pPr>
              <w:rPr>
                <w:rFonts w:ascii="Times New Roman" w:eastAsia="Times New Roman" w:hAnsi="Times New Roman" w:cs="Times New Roman"/>
                <w:sz w:val="26"/>
                <w:szCs w:val="26"/>
              </w:rPr>
            </w:pPr>
            <w:hyperlink r:id="rId33" w:history="1">
              <w:r w:rsidR="00F94409" w:rsidRPr="0069259E">
                <w:rPr>
                  <w:rFonts w:ascii="Times New Roman" w:eastAsia="Times New Roman" w:hAnsi="Times New Roman" w:cs="Times New Roman"/>
                  <w:sz w:val="26"/>
                  <w:szCs w:val="26"/>
                </w:rPr>
                <w:t xml:space="preserve">Thủ tục tiếp tục hưởng trợ cấp thất nghiệp </w:t>
              </w:r>
            </w:hyperlink>
          </w:p>
        </w:tc>
        <w:tc>
          <w:tcPr>
            <w:tcW w:w="1843" w:type="dxa"/>
            <w:shd w:val="clear" w:color="auto" w:fill="FFFFFF" w:themeFill="background1"/>
            <w:vAlign w:val="center"/>
          </w:tcPr>
          <w:p w14:paraId="5EFF5220" w14:textId="3635DAC8"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4DEAE363" w14:textId="524CC8C4" w:rsidR="00F94409" w:rsidRPr="0069259E" w:rsidRDefault="00F94409" w:rsidP="00204F1F">
            <w:pPr>
              <w:rPr>
                <w:rFonts w:ascii="Times New Roman" w:eastAsia="Times New Roman" w:hAnsi="Times New Roman" w:cs="Times New Roman"/>
                <w:sz w:val="26"/>
                <w:szCs w:val="26"/>
              </w:rPr>
            </w:pPr>
          </w:p>
        </w:tc>
      </w:tr>
      <w:tr w:rsidR="00F94409" w:rsidRPr="0069259E" w14:paraId="0334469D" w14:textId="472235CA" w:rsidTr="00204F1F">
        <w:trPr>
          <w:trHeight w:val="60"/>
        </w:trPr>
        <w:tc>
          <w:tcPr>
            <w:tcW w:w="991" w:type="dxa"/>
            <w:vAlign w:val="center"/>
          </w:tcPr>
          <w:p w14:paraId="45C956AE"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4AC90C9F" w14:textId="77777777" w:rsidR="00F94409" w:rsidRPr="0069259E" w:rsidRDefault="00361E7F" w:rsidP="00204F1F">
            <w:pPr>
              <w:rPr>
                <w:rFonts w:ascii="Times New Roman" w:eastAsia="Times New Roman" w:hAnsi="Times New Roman" w:cs="Times New Roman"/>
                <w:sz w:val="26"/>
                <w:szCs w:val="26"/>
              </w:rPr>
            </w:pPr>
            <w:hyperlink r:id="rId34" w:history="1">
              <w:r w:rsidR="00F94409" w:rsidRPr="0069259E">
                <w:rPr>
                  <w:rFonts w:ascii="Times New Roman" w:eastAsia="Times New Roman" w:hAnsi="Times New Roman" w:cs="Times New Roman"/>
                  <w:sz w:val="26"/>
                  <w:szCs w:val="26"/>
                </w:rPr>
                <w:t xml:space="preserve">Thủ tục tạm dừng hưởng trợ cấp thất nghiệp </w:t>
              </w:r>
            </w:hyperlink>
          </w:p>
        </w:tc>
        <w:tc>
          <w:tcPr>
            <w:tcW w:w="1843" w:type="dxa"/>
            <w:shd w:val="clear" w:color="auto" w:fill="FFFFFF" w:themeFill="background1"/>
            <w:vAlign w:val="center"/>
          </w:tcPr>
          <w:p w14:paraId="5673B275" w14:textId="4B170B63"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067664A5" w14:textId="65688302" w:rsidR="00F94409" w:rsidRPr="0069259E" w:rsidRDefault="00F94409" w:rsidP="00204F1F">
            <w:pPr>
              <w:rPr>
                <w:rFonts w:ascii="Times New Roman" w:eastAsia="Times New Roman" w:hAnsi="Times New Roman" w:cs="Times New Roman"/>
                <w:sz w:val="26"/>
                <w:szCs w:val="26"/>
              </w:rPr>
            </w:pPr>
          </w:p>
        </w:tc>
      </w:tr>
      <w:tr w:rsidR="00F94409" w:rsidRPr="0069259E" w14:paraId="7BE04F0C" w14:textId="06FFD4C1" w:rsidTr="00204F1F">
        <w:trPr>
          <w:trHeight w:val="177"/>
        </w:trPr>
        <w:tc>
          <w:tcPr>
            <w:tcW w:w="991" w:type="dxa"/>
            <w:vAlign w:val="center"/>
          </w:tcPr>
          <w:p w14:paraId="07859B67"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31B02700" w14:textId="77777777" w:rsidR="00F94409" w:rsidRPr="0069259E" w:rsidRDefault="00361E7F" w:rsidP="00204F1F">
            <w:pPr>
              <w:rPr>
                <w:rFonts w:ascii="Times New Roman" w:eastAsia="Times New Roman" w:hAnsi="Times New Roman" w:cs="Times New Roman"/>
                <w:sz w:val="26"/>
                <w:szCs w:val="26"/>
              </w:rPr>
            </w:pPr>
            <w:hyperlink r:id="rId35" w:history="1">
              <w:r w:rsidR="00F94409" w:rsidRPr="0069259E">
                <w:rPr>
                  <w:rFonts w:ascii="Times New Roman" w:eastAsia="Times New Roman" w:hAnsi="Times New Roman" w:cs="Times New Roman"/>
                  <w:sz w:val="26"/>
                  <w:szCs w:val="26"/>
                </w:rPr>
                <w:t>Thủ tục chuyển nơi hưởng trợ cấp thất nghiệp (chuyển đi)</w:t>
              </w:r>
            </w:hyperlink>
          </w:p>
        </w:tc>
        <w:tc>
          <w:tcPr>
            <w:tcW w:w="1843" w:type="dxa"/>
            <w:shd w:val="clear" w:color="auto" w:fill="FFFFFF" w:themeFill="background1"/>
            <w:vAlign w:val="center"/>
          </w:tcPr>
          <w:p w14:paraId="123AEEC5" w14:textId="4E1CC1E9"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1F91962E" w14:textId="2276F64A" w:rsidR="00F94409" w:rsidRPr="0069259E" w:rsidRDefault="00F94409" w:rsidP="00204F1F">
            <w:pPr>
              <w:rPr>
                <w:rFonts w:ascii="Times New Roman" w:eastAsia="Times New Roman" w:hAnsi="Times New Roman" w:cs="Times New Roman"/>
                <w:sz w:val="26"/>
                <w:szCs w:val="26"/>
              </w:rPr>
            </w:pPr>
          </w:p>
        </w:tc>
      </w:tr>
      <w:tr w:rsidR="00F94409" w:rsidRPr="0069259E" w14:paraId="79A06445" w14:textId="2F3B20AE" w:rsidTr="00204F1F">
        <w:trPr>
          <w:trHeight w:val="60"/>
        </w:trPr>
        <w:tc>
          <w:tcPr>
            <w:tcW w:w="991" w:type="dxa"/>
            <w:vAlign w:val="center"/>
          </w:tcPr>
          <w:p w14:paraId="67457C56"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7C0FC0D7" w14:textId="77777777" w:rsidR="00F94409" w:rsidRPr="0069259E" w:rsidRDefault="00361E7F" w:rsidP="00204F1F">
            <w:pPr>
              <w:rPr>
                <w:rFonts w:ascii="Times New Roman" w:eastAsia="Times New Roman" w:hAnsi="Times New Roman" w:cs="Times New Roman"/>
                <w:sz w:val="26"/>
                <w:szCs w:val="26"/>
              </w:rPr>
            </w:pPr>
            <w:hyperlink r:id="rId36" w:history="1">
              <w:r w:rsidR="00F94409" w:rsidRPr="0069259E">
                <w:rPr>
                  <w:rFonts w:ascii="Times New Roman" w:eastAsia="Times New Roman" w:hAnsi="Times New Roman" w:cs="Times New Roman"/>
                  <w:sz w:val="26"/>
                  <w:szCs w:val="26"/>
                </w:rPr>
                <w:t>Thủ tục chuyển nơi hưởng trợ cấp thất nghiệp (chuyển đến)</w:t>
              </w:r>
            </w:hyperlink>
          </w:p>
        </w:tc>
        <w:tc>
          <w:tcPr>
            <w:tcW w:w="1843" w:type="dxa"/>
            <w:shd w:val="clear" w:color="auto" w:fill="FFFFFF" w:themeFill="background1"/>
            <w:vAlign w:val="center"/>
          </w:tcPr>
          <w:p w14:paraId="257C40A4" w14:textId="4047E588"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0A616F02" w14:textId="275FDAE4" w:rsidR="00F94409" w:rsidRPr="0069259E" w:rsidRDefault="00F94409" w:rsidP="00204F1F">
            <w:pPr>
              <w:rPr>
                <w:rFonts w:ascii="Times New Roman" w:eastAsia="Times New Roman" w:hAnsi="Times New Roman" w:cs="Times New Roman"/>
                <w:sz w:val="26"/>
                <w:szCs w:val="26"/>
              </w:rPr>
            </w:pPr>
          </w:p>
        </w:tc>
      </w:tr>
      <w:tr w:rsidR="00F94409" w:rsidRPr="0069259E" w14:paraId="469F5918" w14:textId="56EC5141" w:rsidTr="00204F1F">
        <w:trPr>
          <w:trHeight w:val="50"/>
        </w:trPr>
        <w:tc>
          <w:tcPr>
            <w:tcW w:w="991" w:type="dxa"/>
            <w:vAlign w:val="center"/>
          </w:tcPr>
          <w:p w14:paraId="193396D1"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7007C885" w14:textId="77777777" w:rsidR="00F94409" w:rsidRPr="0069259E" w:rsidRDefault="00361E7F" w:rsidP="00204F1F">
            <w:pPr>
              <w:rPr>
                <w:rFonts w:ascii="Times New Roman" w:eastAsia="Times New Roman" w:hAnsi="Times New Roman" w:cs="Times New Roman"/>
                <w:sz w:val="26"/>
                <w:szCs w:val="26"/>
              </w:rPr>
            </w:pPr>
            <w:hyperlink r:id="rId37" w:history="1">
              <w:r w:rsidR="00F94409" w:rsidRPr="0069259E">
                <w:rPr>
                  <w:rFonts w:ascii="Times New Roman" w:eastAsia="Times New Roman" w:hAnsi="Times New Roman" w:cs="Times New Roman"/>
                  <w:sz w:val="26"/>
                  <w:szCs w:val="26"/>
                </w:rPr>
                <w:t>Thủ tục chấm dứt hưởng trợ cấp thất nghiệp</w:t>
              </w:r>
            </w:hyperlink>
          </w:p>
        </w:tc>
        <w:tc>
          <w:tcPr>
            <w:tcW w:w="1843" w:type="dxa"/>
            <w:shd w:val="clear" w:color="auto" w:fill="FFFFFF" w:themeFill="background1"/>
            <w:vAlign w:val="center"/>
          </w:tcPr>
          <w:p w14:paraId="6A64F095" w14:textId="213D5CBD"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42F606ED" w14:textId="12F70875" w:rsidR="00F94409" w:rsidRPr="0069259E" w:rsidRDefault="00F94409" w:rsidP="00204F1F">
            <w:pPr>
              <w:rPr>
                <w:rFonts w:ascii="Times New Roman" w:eastAsia="Times New Roman" w:hAnsi="Times New Roman" w:cs="Times New Roman"/>
                <w:sz w:val="26"/>
                <w:szCs w:val="26"/>
              </w:rPr>
            </w:pPr>
          </w:p>
        </w:tc>
      </w:tr>
      <w:tr w:rsidR="00F94409" w:rsidRPr="0069259E" w14:paraId="0856AC89" w14:textId="7374838B" w:rsidTr="00204F1F">
        <w:trPr>
          <w:trHeight w:val="50"/>
        </w:trPr>
        <w:tc>
          <w:tcPr>
            <w:tcW w:w="991" w:type="dxa"/>
            <w:vAlign w:val="center"/>
          </w:tcPr>
          <w:p w14:paraId="6A29CDD9"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50CD2A6D" w14:textId="77777777" w:rsidR="00F94409" w:rsidRPr="0069259E" w:rsidRDefault="00361E7F" w:rsidP="00204F1F">
            <w:pPr>
              <w:rPr>
                <w:rFonts w:ascii="Times New Roman" w:eastAsia="Times New Roman" w:hAnsi="Times New Roman" w:cs="Times New Roman"/>
                <w:sz w:val="26"/>
                <w:szCs w:val="26"/>
              </w:rPr>
            </w:pPr>
            <w:hyperlink r:id="rId38" w:history="1">
              <w:r w:rsidR="00F94409" w:rsidRPr="0069259E">
                <w:rPr>
                  <w:rFonts w:ascii="Times New Roman" w:eastAsia="Times New Roman" w:hAnsi="Times New Roman" w:cs="Times New Roman"/>
                  <w:sz w:val="26"/>
                  <w:szCs w:val="26"/>
                </w:rPr>
                <w:t xml:space="preserve">Thủ tục hỗ trợ tư vấn, giới thiệu việc làm </w:t>
              </w:r>
            </w:hyperlink>
          </w:p>
        </w:tc>
        <w:tc>
          <w:tcPr>
            <w:tcW w:w="1843" w:type="dxa"/>
            <w:shd w:val="clear" w:color="auto" w:fill="FFFFFF" w:themeFill="background1"/>
            <w:vAlign w:val="center"/>
          </w:tcPr>
          <w:p w14:paraId="521156FC" w14:textId="4A1B7954"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57E75658" w14:textId="042C8B2C" w:rsidR="00F94409" w:rsidRPr="0069259E" w:rsidRDefault="00F94409" w:rsidP="00204F1F">
            <w:pPr>
              <w:rPr>
                <w:rFonts w:ascii="Times New Roman" w:eastAsia="Times New Roman" w:hAnsi="Times New Roman" w:cs="Times New Roman"/>
                <w:sz w:val="26"/>
                <w:szCs w:val="26"/>
              </w:rPr>
            </w:pPr>
          </w:p>
        </w:tc>
      </w:tr>
      <w:tr w:rsidR="00F94409" w:rsidRPr="0069259E" w14:paraId="3DCC71AD" w14:textId="60E848B5" w:rsidTr="00204F1F">
        <w:trPr>
          <w:trHeight w:val="615"/>
        </w:trPr>
        <w:tc>
          <w:tcPr>
            <w:tcW w:w="991" w:type="dxa"/>
            <w:vAlign w:val="center"/>
          </w:tcPr>
          <w:p w14:paraId="0025C230"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2C85D3D2" w14:textId="77777777" w:rsidR="00F94409" w:rsidRPr="0069259E" w:rsidRDefault="00361E7F" w:rsidP="00204F1F">
            <w:pPr>
              <w:rPr>
                <w:rFonts w:ascii="Times New Roman" w:eastAsia="Times New Roman" w:hAnsi="Times New Roman" w:cs="Times New Roman"/>
                <w:sz w:val="26"/>
                <w:szCs w:val="26"/>
              </w:rPr>
            </w:pPr>
            <w:hyperlink r:id="rId39" w:history="1">
              <w:r w:rsidR="00F94409" w:rsidRPr="0069259E">
                <w:rPr>
                  <w:rFonts w:ascii="Times New Roman" w:eastAsia="Times New Roman" w:hAnsi="Times New Roman" w:cs="Times New Roman"/>
                  <w:sz w:val="26"/>
                  <w:szCs w:val="26"/>
                </w:rPr>
                <w:t xml:space="preserve">Thủ tục giải quyết hỗ trợ học nghề </w:t>
              </w:r>
            </w:hyperlink>
          </w:p>
        </w:tc>
        <w:tc>
          <w:tcPr>
            <w:tcW w:w="1843" w:type="dxa"/>
            <w:shd w:val="clear" w:color="auto" w:fill="FFFFFF" w:themeFill="background1"/>
            <w:vAlign w:val="center"/>
          </w:tcPr>
          <w:p w14:paraId="65ADB939" w14:textId="1B0A6DF9"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4A3A2052" w14:textId="6A349F47" w:rsidR="00F94409" w:rsidRPr="0069259E" w:rsidRDefault="00F94409" w:rsidP="00204F1F">
            <w:pPr>
              <w:rPr>
                <w:rFonts w:ascii="Times New Roman" w:eastAsia="Times New Roman" w:hAnsi="Times New Roman" w:cs="Times New Roman"/>
                <w:sz w:val="26"/>
                <w:szCs w:val="26"/>
              </w:rPr>
            </w:pPr>
          </w:p>
        </w:tc>
      </w:tr>
      <w:tr w:rsidR="00F94409" w:rsidRPr="0069259E" w14:paraId="2431AFDA" w14:textId="32F6B817" w:rsidTr="00204F1F">
        <w:trPr>
          <w:trHeight w:val="60"/>
        </w:trPr>
        <w:tc>
          <w:tcPr>
            <w:tcW w:w="991" w:type="dxa"/>
            <w:vAlign w:val="center"/>
          </w:tcPr>
          <w:p w14:paraId="6731DAE1" w14:textId="77777777" w:rsidR="00F94409" w:rsidRPr="0069259E" w:rsidRDefault="00F94409" w:rsidP="00204F1F">
            <w:pPr>
              <w:pStyle w:val="ListParagraph"/>
              <w:numPr>
                <w:ilvl w:val="0"/>
                <w:numId w:val="9"/>
              </w:numPr>
              <w:jc w:val="center"/>
              <w:rPr>
                <w:rFonts w:ascii="Times New Roman" w:hAnsi="Times New Roman" w:cs="Times New Roman"/>
                <w:sz w:val="26"/>
                <w:szCs w:val="26"/>
                <w:u w:val="single"/>
              </w:rPr>
            </w:pPr>
          </w:p>
        </w:tc>
        <w:tc>
          <w:tcPr>
            <w:tcW w:w="6381" w:type="dxa"/>
            <w:shd w:val="clear" w:color="auto" w:fill="FFFFFF" w:themeFill="background1"/>
            <w:hideMark/>
          </w:tcPr>
          <w:p w14:paraId="3E35F194" w14:textId="77777777" w:rsidR="00F94409" w:rsidRPr="0069259E" w:rsidRDefault="00361E7F" w:rsidP="00204F1F">
            <w:pPr>
              <w:rPr>
                <w:rFonts w:ascii="Times New Roman" w:eastAsia="Times New Roman" w:hAnsi="Times New Roman" w:cs="Times New Roman"/>
                <w:sz w:val="26"/>
                <w:szCs w:val="26"/>
              </w:rPr>
            </w:pPr>
            <w:hyperlink r:id="rId40" w:history="1">
              <w:r w:rsidR="00F94409" w:rsidRPr="0069259E">
                <w:rPr>
                  <w:rFonts w:ascii="Times New Roman" w:eastAsia="Times New Roman" w:hAnsi="Times New Roman" w:cs="Times New Roman"/>
                  <w:sz w:val="26"/>
                  <w:szCs w:val="26"/>
                </w:rPr>
                <w:t>Thủ tục thông báo về việc tìm việc làm hàng tháng</w:t>
              </w:r>
            </w:hyperlink>
          </w:p>
        </w:tc>
        <w:tc>
          <w:tcPr>
            <w:tcW w:w="1843" w:type="dxa"/>
            <w:shd w:val="clear" w:color="auto" w:fill="FFFFFF" w:themeFill="background1"/>
            <w:vAlign w:val="center"/>
          </w:tcPr>
          <w:p w14:paraId="3D895838" w14:textId="7A29B6DB" w:rsidR="00F94409" w:rsidRDefault="00F94409" w:rsidP="00204F1F">
            <w:r w:rsidRPr="0069259E">
              <w:rPr>
                <w:rFonts w:ascii="Times New Roman" w:eastAsia="Times New Roman" w:hAnsi="Times New Roman" w:cs="Times New Roman"/>
                <w:sz w:val="26"/>
                <w:szCs w:val="26"/>
              </w:rPr>
              <w:t>Việc làm</w:t>
            </w:r>
          </w:p>
        </w:tc>
        <w:tc>
          <w:tcPr>
            <w:tcW w:w="1701" w:type="dxa"/>
            <w:vMerge/>
            <w:shd w:val="clear" w:color="auto" w:fill="FFFFFF" w:themeFill="background1"/>
          </w:tcPr>
          <w:p w14:paraId="3E011D14" w14:textId="2B67BC31" w:rsidR="00F94409" w:rsidRPr="0069259E" w:rsidRDefault="00F94409" w:rsidP="00204F1F">
            <w:pPr>
              <w:rPr>
                <w:rFonts w:ascii="Times New Roman" w:eastAsia="Times New Roman" w:hAnsi="Times New Roman" w:cs="Times New Roman"/>
                <w:sz w:val="26"/>
                <w:szCs w:val="26"/>
              </w:rPr>
            </w:pPr>
          </w:p>
        </w:tc>
      </w:tr>
      <w:tr w:rsidR="00204F1F" w:rsidRPr="0069259E" w14:paraId="3AFCE00B" w14:textId="4BC5501F" w:rsidTr="00204F1F">
        <w:trPr>
          <w:trHeight w:val="60"/>
        </w:trPr>
        <w:tc>
          <w:tcPr>
            <w:tcW w:w="991" w:type="dxa"/>
            <w:vAlign w:val="center"/>
          </w:tcPr>
          <w:p w14:paraId="2134137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1349F69" w14:textId="77777777" w:rsidR="00204F1F" w:rsidRPr="0069259E" w:rsidRDefault="00361E7F" w:rsidP="00204F1F">
            <w:pPr>
              <w:rPr>
                <w:rFonts w:ascii="Times New Roman" w:eastAsia="Times New Roman" w:hAnsi="Times New Roman" w:cs="Times New Roman"/>
                <w:sz w:val="26"/>
                <w:szCs w:val="26"/>
              </w:rPr>
            </w:pPr>
            <w:hyperlink r:id="rId41" w:history="1">
              <w:r w:rsidR="00204F1F" w:rsidRPr="0069259E">
                <w:rPr>
                  <w:rFonts w:ascii="Times New Roman" w:eastAsia="Times New Roman" w:hAnsi="Times New Roman" w:cs="Times New Roman"/>
                  <w:sz w:val="26"/>
                  <w:szCs w:val="26"/>
                </w:rPr>
                <w:t>Thủ tục đăng ký hợp đồng nhận lao động thực tập dưới 90 ngày</w:t>
              </w:r>
            </w:hyperlink>
          </w:p>
        </w:tc>
        <w:tc>
          <w:tcPr>
            <w:tcW w:w="1843" w:type="dxa"/>
            <w:shd w:val="clear" w:color="000000" w:fill="FFFFFF"/>
            <w:vAlign w:val="center"/>
          </w:tcPr>
          <w:p w14:paraId="794329EE" w14:textId="2D58E1C0" w:rsidR="00204F1F" w:rsidRDefault="00204F1F" w:rsidP="00204F1F">
            <w:r w:rsidRPr="0069259E">
              <w:rPr>
                <w:rFonts w:ascii="Times New Roman" w:eastAsia="Times New Roman" w:hAnsi="Times New Roman" w:cs="Times New Roman"/>
                <w:sz w:val="26"/>
                <w:szCs w:val="26"/>
              </w:rPr>
              <w:t>Quản lý lao động ngoài nước</w:t>
            </w:r>
          </w:p>
        </w:tc>
        <w:tc>
          <w:tcPr>
            <w:tcW w:w="1701" w:type="dxa"/>
            <w:shd w:val="clear" w:color="000000" w:fill="FFFFFF"/>
          </w:tcPr>
          <w:p w14:paraId="6B9F968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5C270A34" w14:textId="645E3D50" w:rsidTr="00204F1F">
        <w:trPr>
          <w:trHeight w:val="187"/>
        </w:trPr>
        <w:tc>
          <w:tcPr>
            <w:tcW w:w="991" w:type="dxa"/>
            <w:vAlign w:val="center"/>
          </w:tcPr>
          <w:p w14:paraId="122BE7C8"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AE30046" w14:textId="77777777" w:rsidR="00204F1F" w:rsidRPr="0069259E" w:rsidRDefault="00361E7F" w:rsidP="00204F1F">
            <w:pPr>
              <w:rPr>
                <w:rFonts w:ascii="Times New Roman" w:eastAsia="Times New Roman" w:hAnsi="Times New Roman" w:cs="Times New Roman"/>
                <w:sz w:val="26"/>
                <w:szCs w:val="26"/>
              </w:rPr>
            </w:pPr>
            <w:hyperlink r:id="rId42" w:history="1">
              <w:r w:rsidR="00204F1F" w:rsidRPr="0069259E">
                <w:rPr>
                  <w:rFonts w:ascii="Times New Roman" w:eastAsia="Times New Roman" w:hAnsi="Times New Roman" w:cs="Times New Roman"/>
                  <w:sz w:val="26"/>
                  <w:szCs w:val="26"/>
                </w:rPr>
                <w:t>Thủ tục đăng ký hợp đồng lao động trực tiếp giao kết</w:t>
              </w:r>
            </w:hyperlink>
          </w:p>
        </w:tc>
        <w:tc>
          <w:tcPr>
            <w:tcW w:w="1843" w:type="dxa"/>
            <w:shd w:val="clear" w:color="000000" w:fill="FFFFFF"/>
            <w:vAlign w:val="center"/>
          </w:tcPr>
          <w:p w14:paraId="1732BCF5" w14:textId="45D955B2" w:rsidR="00204F1F" w:rsidRDefault="00204F1F" w:rsidP="00204F1F">
            <w:r w:rsidRPr="0069259E">
              <w:rPr>
                <w:rFonts w:ascii="Times New Roman" w:eastAsia="Times New Roman" w:hAnsi="Times New Roman" w:cs="Times New Roman"/>
                <w:sz w:val="26"/>
                <w:szCs w:val="26"/>
              </w:rPr>
              <w:t>Quản lý lao động ngoài nước</w:t>
            </w:r>
          </w:p>
        </w:tc>
        <w:tc>
          <w:tcPr>
            <w:tcW w:w="1701" w:type="dxa"/>
            <w:shd w:val="clear" w:color="000000" w:fill="FFFFFF"/>
          </w:tcPr>
          <w:p w14:paraId="0E630D8B"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DFBDAE8" w14:textId="090B3B0E" w:rsidTr="00204F1F">
        <w:trPr>
          <w:trHeight w:val="120"/>
        </w:trPr>
        <w:tc>
          <w:tcPr>
            <w:tcW w:w="991" w:type="dxa"/>
            <w:vAlign w:val="center"/>
          </w:tcPr>
          <w:p w14:paraId="60BF5484"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8265A90" w14:textId="77777777"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Thủ tục đề nghị tất toán tài khoản ký quỹ của doanh nghiệp đưa người lao động đi thực tập nâng cao tay nghề dưới 90 ngày</w:t>
            </w:r>
          </w:p>
        </w:tc>
        <w:tc>
          <w:tcPr>
            <w:tcW w:w="1843" w:type="dxa"/>
            <w:shd w:val="clear" w:color="000000" w:fill="FFFFFF"/>
            <w:vAlign w:val="center"/>
          </w:tcPr>
          <w:p w14:paraId="40C1063F" w14:textId="3DB96A6D"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Quản lý lao động ngoài nước</w:t>
            </w:r>
          </w:p>
        </w:tc>
        <w:tc>
          <w:tcPr>
            <w:tcW w:w="1701" w:type="dxa"/>
            <w:shd w:val="clear" w:color="000000" w:fill="FFFFFF"/>
          </w:tcPr>
          <w:p w14:paraId="0EE54C5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400046C" w14:textId="0DAEB805" w:rsidTr="00204F1F">
        <w:trPr>
          <w:trHeight w:val="50"/>
        </w:trPr>
        <w:tc>
          <w:tcPr>
            <w:tcW w:w="991" w:type="dxa"/>
            <w:vAlign w:val="center"/>
          </w:tcPr>
          <w:p w14:paraId="7BD98FC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1EB5887" w14:textId="77777777" w:rsidR="00204F1F" w:rsidRPr="0069259E" w:rsidRDefault="00361E7F" w:rsidP="00204F1F">
            <w:pPr>
              <w:rPr>
                <w:rFonts w:ascii="Times New Roman" w:eastAsia="Times New Roman" w:hAnsi="Times New Roman" w:cs="Times New Roman"/>
                <w:sz w:val="26"/>
                <w:szCs w:val="26"/>
              </w:rPr>
            </w:pPr>
            <w:hyperlink r:id="rId43" w:history="1">
              <w:r w:rsidR="00204F1F" w:rsidRPr="0069259E">
                <w:rPr>
                  <w:rFonts w:ascii="Times New Roman" w:eastAsia="Times New Roman" w:hAnsi="Times New Roman" w:cs="Times New Roman"/>
                  <w:sz w:val="26"/>
                  <w:szCs w:val="26"/>
                </w:rPr>
                <w:t xml:space="preserve">Thủ tục giải quyết chế độ trợ cấp ưu đãi đối với thân nhân liệt sĩ </w:t>
              </w:r>
            </w:hyperlink>
          </w:p>
        </w:tc>
        <w:tc>
          <w:tcPr>
            <w:tcW w:w="1843" w:type="dxa"/>
            <w:shd w:val="clear" w:color="000000" w:fill="FFFFFF"/>
            <w:vAlign w:val="center"/>
          </w:tcPr>
          <w:p w14:paraId="1195C7A3" w14:textId="0D34AC7F"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2D64873"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12B59E7" w14:textId="71A612D4" w:rsidTr="00204F1F">
        <w:trPr>
          <w:trHeight w:val="60"/>
        </w:trPr>
        <w:tc>
          <w:tcPr>
            <w:tcW w:w="991" w:type="dxa"/>
            <w:vAlign w:val="center"/>
          </w:tcPr>
          <w:p w14:paraId="4FB66F36"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EF78F76" w14:textId="77777777" w:rsidR="00204F1F" w:rsidRPr="0069259E" w:rsidRDefault="00361E7F" w:rsidP="00204F1F">
            <w:pPr>
              <w:rPr>
                <w:rFonts w:ascii="Times New Roman" w:eastAsia="Times New Roman" w:hAnsi="Times New Roman" w:cs="Times New Roman"/>
                <w:sz w:val="26"/>
                <w:szCs w:val="26"/>
              </w:rPr>
            </w:pPr>
            <w:hyperlink r:id="rId44" w:history="1">
              <w:r w:rsidR="00204F1F" w:rsidRPr="0069259E">
                <w:rPr>
                  <w:rFonts w:ascii="Times New Roman" w:eastAsia="Times New Roman" w:hAnsi="Times New Roman" w:cs="Times New Roman"/>
                  <w:sz w:val="26"/>
                  <w:szCs w:val="26"/>
                </w:rPr>
                <w:t xml:space="preserve">Thủ tục giải quyết chế độ ưu đãi đối với vợ hoặc chồng liệt sĩ lấy chồng hoặc vợ khác </w:t>
              </w:r>
            </w:hyperlink>
          </w:p>
        </w:tc>
        <w:tc>
          <w:tcPr>
            <w:tcW w:w="1843" w:type="dxa"/>
            <w:shd w:val="clear" w:color="000000" w:fill="FFFFFF"/>
            <w:vAlign w:val="center"/>
          </w:tcPr>
          <w:p w14:paraId="573E4795" w14:textId="38CA2FE5"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B2D51EC"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56A1C68" w14:textId="64AC7B5C" w:rsidTr="00204F1F">
        <w:trPr>
          <w:trHeight w:val="60"/>
        </w:trPr>
        <w:tc>
          <w:tcPr>
            <w:tcW w:w="991" w:type="dxa"/>
            <w:vAlign w:val="center"/>
          </w:tcPr>
          <w:p w14:paraId="6724D286"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73B6EB00" w14:textId="77777777" w:rsidR="00204F1F" w:rsidRPr="0069259E" w:rsidRDefault="00361E7F" w:rsidP="00204F1F">
            <w:pPr>
              <w:rPr>
                <w:rFonts w:ascii="Times New Roman" w:eastAsia="Times New Roman" w:hAnsi="Times New Roman" w:cs="Times New Roman"/>
                <w:sz w:val="26"/>
                <w:szCs w:val="26"/>
              </w:rPr>
            </w:pPr>
            <w:hyperlink r:id="rId45" w:history="1">
              <w:r w:rsidR="00204F1F" w:rsidRPr="0069259E">
                <w:rPr>
                  <w:rFonts w:ascii="Times New Roman" w:eastAsia="Times New Roman" w:hAnsi="Times New Roman" w:cs="Times New Roman"/>
                  <w:sz w:val="26"/>
                  <w:szCs w:val="26"/>
                </w:rPr>
                <w:t xml:space="preserve">Thủ tục giải quyết chế độ trợ cấp thờ cúng liệt sĩ </w:t>
              </w:r>
            </w:hyperlink>
          </w:p>
        </w:tc>
        <w:tc>
          <w:tcPr>
            <w:tcW w:w="1843" w:type="dxa"/>
            <w:shd w:val="clear" w:color="000000" w:fill="FFFFFF"/>
            <w:vAlign w:val="center"/>
          </w:tcPr>
          <w:p w14:paraId="2425E630" w14:textId="3F9C4107"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805743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FBB66D1" w14:textId="1447CB6E" w:rsidTr="00204F1F">
        <w:trPr>
          <w:trHeight w:val="60"/>
        </w:trPr>
        <w:tc>
          <w:tcPr>
            <w:tcW w:w="991" w:type="dxa"/>
            <w:vAlign w:val="center"/>
          </w:tcPr>
          <w:p w14:paraId="22D07316"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3D9C0002" w14:textId="77777777" w:rsidR="00204F1F" w:rsidRPr="0069259E" w:rsidRDefault="00361E7F" w:rsidP="00204F1F">
            <w:pPr>
              <w:rPr>
                <w:rFonts w:ascii="Times New Roman" w:eastAsia="Times New Roman" w:hAnsi="Times New Roman" w:cs="Times New Roman"/>
                <w:sz w:val="26"/>
                <w:szCs w:val="26"/>
              </w:rPr>
            </w:pPr>
            <w:hyperlink r:id="rId46" w:history="1">
              <w:r w:rsidR="00204F1F" w:rsidRPr="0069259E">
                <w:rPr>
                  <w:rFonts w:ascii="Times New Roman" w:eastAsia="Times New Roman" w:hAnsi="Times New Roman" w:cs="Times New Roman"/>
                  <w:sz w:val="26"/>
                  <w:szCs w:val="26"/>
                </w:rPr>
                <w:t xml:space="preserve">Thủ tục giải quyết chế độ ưu đãi đối với trường hợp tặng hoặc truy tặng danh hiệu vinh dự nhà nước “Bà mẹ Việt Nam anh hùng” </w:t>
              </w:r>
            </w:hyperlink>
          </w:p>
        </w:tc>
        <w:tc>
          <w:tcPr>
            <w:tcW w:w="1843" w:type="dxa"/>
            <w:shd w:val="clear" w:color="000000" w:fill="FFFFFF"/>
            <w:vAlign w:val="center"/>
          </w:tcPr>
          <w:p w14:paraId="5FE4BDBC" w14:textId="68778567"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2153FAF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7C615B0" w14:textId="2DCF1AC3" w:rsidTr="00204F1F">
        <w:trPr>
          <w:trHeight w:val="60"/>
        </w:trPr>
        <w:tc>
          <w:tcPr>
            <w:tcW w:w="991" w:type="dxa"/>
            <w:vAlign w:val="center"/>
          </w:tcPr>
          <w:p w14:paraId="0364573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0F69C1E" w14:textId="77777777" w:rsidR="00204F1F" w:rsidRPr="0069259E" w:rsidRDefault="00361E7F" w:rsidP="00204F1F">
            <w:pPr>
              <w:rPr>
                <w:rFonts w:ascii="Times New Roman" w:eastAsia="Times New Roman" w:hAnsi="Times New Roman" w:cs="Times New Roman"/>
                <w:sz w:val="26"/>
                <w:szCs w:val="26"/>
              </w:rPr>
            </w:pPr>
            <w:hyperlink r:id="rId47" w:history="1">
              <w:r w:rsidR="00204F1F" w:rsidRPr="0069259E">
                <w:rPr>
                  <w:rFonts w:ascii="Times New Roman" w:eastAsia="Times New Roman" w:hAnsi="Times New Roman" w:cs="Times New Roman"/>
                  <w:sz w:val="26"/>
                  <w:szCs w:val="26"/>
                </w:rPr>
                <w:t>Thủ tục giải quyết chế độ ưu đãi đối với Anh hùng lực lượng vũ trang nhân dân, Anh hùng lao động trong thời kỳ kháng chiến hiện không công tác trong quân đội, công an</w:t>
              </w:r>
            </w:hyperlink>
          </w:p>
        </w:tc>
        <w:tc>
          <w:tcPr>
            <w:tcW w:w="1843" w:type="dxa"/>
            <w:shd w:val="clear" w:color="000000" w:fill="FFFFFF"/>
            <w:vAlign w:val="center"/>
          </w:tcPr>
          <w:p w14:paraId="3CF603C6" w14:textId="4C45B4C8"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D42868C"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C108E5D" w14:textId="7C30B5A5" w:rsidTr="00204F1F">
        <w:trPr>
          <w:trHeight w:val="60"/>
        </w:trPr>
        <w:tc>
          <w:tcPr>
            <w:tcW w:w="991" w:type="dxa"/>
            <w:vAlign w:val="center"/>
          </w:tcPr>
          <w:p w14:paraId="153AE91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733D037" w14:textId="77777777" w:rsidR="00204F1F" w:rsidRPr="0069259E" w:rsidRDefault="00361E7F" w:rsidP="00204F1F">
            <w:pPr>
              <w:rPr>
                <w:rFonts w:ascii="Times New Roman" w:eastAsia="Times New Roman" w:hAnsi="Times New Roman" w:cs="Times New Roman"/>
                <w:sz w:val="26"/>
                <w:szCs w:val="26"/>
              </w:rPr>
            </w:pPr>
            <w:hyperlink r:id="rId48" w:history="1">
              <w:r w:rsidR="00204F1F" w:rsidRPr="0069259E">
                <w:rPr>
                  <w:rFonts w:ascii="Times New Roman" w:eastAsia="Times New Roman" w:hAnsi="Times New Roman" w:cs="Times New Roman"/>
                  <w:sz w:val="26"/>
                  <w:szCs w:val="26"/>
                </w:rPr>
                <w:t>Thủ tục công nhận thương binh, người hưởng chính sách như thương binh</w:t>
              </w:r>
            </w:hyperlink>
          </w:p>
        </w:tc>
        <w:tc>
          <w:tcPr>
            <w:tcW w:w="1843" w:type="dxa"/>
            <w:shd w:val="clear" w:color="000000" w:fill="FFFFFF"/>
            <w:vAlign w:val="center"/>
          </w:tcPr>
          <w:p w14:paraId="05830EAE" w14:textId="293539DE"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3B586D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2414D23" w14:textId="16027804" w:rsidTr="00204F1F">
        <w:trPr>
          <w:trHeight w:val="50"/>
        </w:trPr>
        <w:tc>
          <w:tcPr>
            <w:tcW w:w="991" w:type="dxa"/>
            <w:vAlign w:val="center"/>
          </w:tcPr>
          <w:p w14:paraId="22327342" w14:textId="77777777" w:rsidR="00204F1F" w:rsidRPr="0069259E" w:rsidRDefault="00204F1F" w:rsidP="00204F1F">
            <w:pPr>
              <w:pStyle w:val="ListParagraph"/>
              <w:numPr>
                <w:ilvl w:val="0"/>
                <w:numId w:val="9"/>
              </w:numPr>
              <w:jc w:val="center"/>
              <w:rPr>
                <w:rFonts w:ascii="Times New Roman" w:hAnsi="Times New Roman" w:cs="Times New Roman"/>
                <w:b/>
                <w:bCs/>
                <w:sz w:val="26"/>
                <w:szCs w:val="26"/>
              </w:rPr>
            </w:pPr>
          </w:p>
        </w:tc>
        <w:tc>
          <w:tcPr>
            <w:tcW w:w="6381" w:type="dxa"/>
            <w:shd w:val="clear" w:color="000000" w:fill="FFFFFF"/>
            <w:hideMark/>
          </w:tcPr>
          <w:p w14:paraId="7B1E98BD" w14:textId="77777777" w:rsidR="00204F1F" w:rsidRPr="0069259E" w:rsidRDefault="00361E7F" w:rsidP="00204F1F">
            <w:pPr>
              <w:rPr>
                <w:rFonts w:ascii="Times New Roman" w:eastAsia="Times New Roman" w:hAnsi="Times New Roman" w:cs="Times New Roman"/>
                <w:sz w:val="26"/>
                <w:szCs w:val="26"/>
              </w:rPr>
            </w:pPr>
            <w:hyperlink r:id="rId49" w:history="1">
              <w:r w:rsidR="00204F1F" w:rsidRPr="0069259E">
                <w:rPr>
                  <w:rFonts w:ascii="Times New Roman" w:eastAsia="Times New Roman" w:hAnsi="Times New Roman" w:cs="Times New Roman"/>
                  <w:sz w:val="26"/>
                  <w:szCs w:val="26"/>
                </w:rPr>
                <w:t>Thủ tục 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hyperlink>
          </w:p>
        </w:tc>
        <w:tc>
          <w:tcPr>
            <w:tcW w:w="1843" w:type="dxa"/>
            <w:shd w:val="clear" w:color="000000" w:fill="FFFFFF"/>
            <w:vAlign w:val="center"/>
          </w:tcPr>
          <w:p w14:paraId="405603B0" w14:textId="79F9D1FC"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7C2F4D0"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D4117EA" w14:textId="0D36B4B8" w:rsidTr="00204F1F">
        <w:trPr>
          <w:trHeight w:val="50"/>
        </w:trPr>
        <w:tc>
          <w:tcPr>
            <w:tcW w:w="991" w:type="dxa"/>
            <w:vAlign w:val="center"/>
          </w:tcPr>
          <w:p w14:paraId="5E3909FC"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5EFDEE6" w14:textId="77777777" w:rsidR="00204F1F" w:rsidRPr="0069259E" w:rsidRDefault="00361E7F" w:rsidP="00204F1F">
            <w:pPr>
              <w:rPr>
                <w:rFonts w:ascii="Times New Roman" w:eastAsia="Times New Roman" w:hAnsi="Times New Roman" w:cs="Times New Roman"/>
                <w:sz w:val="26"/>
                <w:szCs w:val="26"/>
              </w:rPr>
            </w:pPr>
            <w:hyperlink r:id="rId50" w:history="1">
              <w:r w:rsidR="00204F1F" w:rsidRPr="0069259E">
                <w:rPr>
                  <w:rFonts w:ascii="Times New Roman" w:eastAsia="Times New Roman" w:hAnsi="Times New Roman" w:cs="Times New Roman"/>
                  <w:sz w:val="26"/>
                  <w:szCs w:val="26"/>
                </w:rPr>
                <w:t xml:space="preserve">Thủ tục giải quyết hưởng thêm một chế độ trợ cấp đối với thương binh đồng thời là bệnh binh </w:t>
              </w:r>
            </w:hyperlink>
          </w:p>
        </w:tc>
        <w:tc>
          <w:tcPr>
            <w:tcW w:w="1843" w:type="dxa"/>
            <w:shd w:val="clear" w:color="000000" w:fill="FFFFFF"/>
            <w:vAlign w:val="center"/>
          </w:tcPr>
          <w:p w14:paraId="0BD65183" w14:textId="7FF9B6AA"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6BFB2B7"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18D021B" w14:textId="0337CEFB" w:rsidTr="00204F1F">
        <w:trPr>
          <w:trHeight w:val="60"/>
        </w:trPr>
        <w:tc>
          <w:tcPr>
            <w:tcW w:w="991" w:type="dxa"/>
            <w:vAlign w:val="center"/>
          </w:tcPr>
          <w:p w14:paraId="753F4F82"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764D6ADD" w14:textId="77777777" w:rsidR="00204F1F" w:rsidRPr="0069259E" w:rsidRDefault="00361E7F" w:rsidP="00204F1F">
            <w:pPr>
              <w:rPr>
                <w:rFonts w:ascii="Times New Roman" w:eastAsia="Times New Roman" w:hAnsi="Times New Roman" w:cs="Times New Roman"/>
                <w:sz w:val="26"/>
                <w:szCs w:val="26"/>
              </w:rPr>
            </w:pPr>
            <w:hyperlink r:id="rId51" w:history="1">
              <w:r w:rsidR="00204F1F" w:rsidRPr="0069259E">
                <w:rPr>
                  <w:rFonts w:ascii="Times New Roman" w:eastAsia="Times New Roman" w:hAnsi="Times New Roman" w:cs="Times New Roman"/>
                  <w:sz w:val="26"/>
                  <w:szCs w:val="26"/>
                </w:rPr>
                <w:t xml:space="preserve">Thủ tục giải quyết chế độ đối với thương binh đang hưởng chế độ mất sức lao động </w:t>
              </w:r>
            </w:hyperlink>
          </w:p>
        </w:tc>
        <w:tc>
          <w:tcPr>
            <w:tcW w:w="1843" w:type="dxa"/>
            <w:shd w:val="clear" w:color="000000" w:fill="FFFFFF"/>
            <w:vAlign w:val="center"/>
          </w:tcPr>
          <w:p w14:paraId="36313B57" w14:textId="29E19D5B"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F0C250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0EA3D46" w14:textId="5FF4B5EA" w:rsidTr="00204F1F">
        <w:trPr>
          <w:trHeight w:val="60"/>
        </w:trPr>
        <w:tc>
          <w:tcPr>
            <w:tcW w:w="991" w:type="dxa"/>
            <w:vAlign w:val="center"/>
          </w:tcPr>
          <w:p w14:paraId="4996B59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701D541" w14:textId="77777777" w:rsidR="00204F1F" w:rsidRPr="0069259E" w:rsidRDefault="00361E7F" w:rsidP="00204F1F">
            <w:pPr>
              <w:rPr>
                <w:rFonts w:ascii="Times New Roman" w:eastAsia="Times New Roman" w:hAnsi="Times New Roman" w:cs="Times New Roman"/>
                <w:sz w:val="26"/>
                <w:szCs w:val="26"/>
              </w:rPr>
            </w:pPr>
            <w:hyperlink r:id="rId52" w:history="1">
              <w:r w:rsidR="00204F1F" w:rsidRPr="0069259E">
                <w:rPr>
                  <w:rFonts w:ascii="Times New Roman" w:eastAsia="Times New Roman" w:hAnsi="Times New Roman" w:cs="Times New Roman"/>
                  <w:sz w:val="26"/>
                  <w:szCs w:val="26"/>
                </w:rPr>
                <w:t>Thủ tục công nhận đối với người bị thương trong chiến tranh không thuộc quân đội, công an</w:t>
              </w:r>
            </w:hyperlink>
          </w:p>
        </w:tc>
        <w:tc>
          <w:tcPr>
            <w:tcW w:w="1843" w:type="dxa"/>
            <w:shd w:val="clear" w:color="000000" w:fill="FFFFFF"/>
            <w:vAlign w:val="center"/>
          </w:tcPr>
          <w:p w14:paraId="34C9D875" w14:textId="4F5E80CD"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9F3A9F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55222A4D" w14:textId="23CC98BD" w:rsidTr="00204F1F">
        <w:trPr>
          <w:trHeight w:val="60"/>
        </w:trPr>
        <w:tc>
          <w:tcPr>
            <w:tcW w:w="991" w:type="dxa"/>
            <w:vAlign w:val="center"/>
          </w:tcPr>
          <w:p w14:paraId="553D6CB6"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4A7E007" w14:textId="77777777" w:rsidR="00204F1F" w:rsidRPr="0069259E" w:rsidRDefault="00361E7F" w:rsidP="00204F1F">
            <w:pPr>
              <w:rPr>
                <w:rFonts w:ascii="Times New Roman" w:eastAsia="Times New Roman" w:hAnsi="Times New Roman" w:cs="Times New Roman"/>
                <w:sz w:val="26"/>
                <w:szCs w:val="26"/>
              </w:rPr>
            </w:pPr>
            <w:hyperlink r:id="rId53" w:history="1">
              <w:r w:rsidR="00204F1F" w:rsidRPr="0069259E">
                <w:rPr>
                  <w:rFonts w:ascii="Times New Roman" w:eastAsia="Times New Roman" w:hAnsi="Times New Roman" w:cs="Times New Roman"/>
                  <w:sz w:val="26"/>
                  <w:szCs w:val="26"/>
                </w:rPr>
                <w:t xml:space="preserve">Thủ tục 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hyperlink>
          </w:p>
        </w:tc>
        <w:tc>
          <w:tcPr>
            <w:tcW w:w="1843" w:type="dxa"/>
            <w:shd w:val="clear" w:color="000000" w:fill="FFFFFF"/>
            <w:vAlign w:val="center"/>
          </w:tcPr>
          <w:p w14:paraId="17460C46" w14:textId="77802305"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B0C57FC"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680D84C" w14:textId="239849C5" w:rsidTr="00204F1F">
        <w:trPr>
          <w:trHeight w:val="60"/>
        </w:trPr>
        <w:tc>
          <w:tcPr>
            <w:tcW w:w="991" w:type="dxa"/>
            <w:vAlign w:val="center"/>
          </w:tcPr>
          <w:p w14:paraId="1ABDB6AC"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5EE766F" w14:textId="77777777" w:rsidR="00204F1F" w:rsidRPr="0069259E" w:rsidRDefault="00361E7F" w:rsidP="00204F1F">
            <w:pPr>
              <w:rPr>
                <w:rFonts w:ascii="Times New Roman" w:eastAsia="Times New Roman" w:hAnsi="Times New Roman" w:cs="Times New Roman"/>
                <w:sz w:val="26"/>
                <w:szCs w:val="26"/>
              </w:rPr>
            </w:pPr>
            <w:hyperlink r:id="rId54" w:history="1">
              <w:r w:rsidR="00204F1F" w:rsidRPr="0069259E">
                <w:rPr>
                  <w:rFonts w:ascii="Times New Roman" w:eastAsia="Times New Roman" w:hAnsi="Times New Roman" w:cs="Times New Roman"/>
                  <w:sz w:val="26"/>
                  <w:szCs w:val="26"/>
                </w:rPr>
                <w:t>Thủ tục tiếp nhận người có công vào cơ sở nuôi dưỡng, điều dưỡng người có công do tỉnh quản lý</w:t>
              </w:r>
            </w:hyperlink>
          </w:p>
        </w:tc>
        <w:tc>
          <w:tcPr>
            <w:tcW w:w="1843" w:type="dxa"/>
            <w:shd w:val="clear" w:color="000000" w:fill="FFFFFF"/>
            <w:vAlign w:val="center"/>
          </w:tcPr>
          <w:p w14:paraId="53D11AE0" w14:textId="09CC5BE6"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2452E1B6"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3380E9A" w14:textId="1AA9C01D" w:rsidTr="00204F1F">
        <w:trPr>
          <w:trHeight w:val="60"/>
        </w:trPr>
        <w:tc>
          <w:tcPr>
            <w:tcW w:w="991" w:type="dxa"/>
            <w:vAlign w:val="center"/>
          </w:tcPr>
          <w:p w14:paraId="77F6BCB7"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D76E263" w14:textId="77777777" w:rsidR="00204F1F" w:rsidRPr="0069259E" w:rsidRDefault="00361E7F" w:rsidP="00204F1F">
            <w:pPr>
              <w:rPr>
                <w:rFonts w:ascii="Times New Roman" w:eastAsia="Times New Roman" w:hAnsi="Times New Roman" w:cs="Times New Roman"/>
                <w:sz w:val="26"/>
                <w:szCs w:val="26"/>
              </w:rPr>
            </w:pPr>
            <w:hyperlink r:id="rId55" w:history="1">
              <w:r w:rsidR="00204F1F" w:rsidRPr="0069259E">
                <w:rPr>
                  <w:rFonts w:ascii="Times New Roman" w:eastAsia="Times New Roman" w:hAnsi="Times New Roman" w:cs="Times New Roman"/>
                  <w:sz w:val="26"/>
                  <w:szCs w:val="26"/>
                </w:rPr>
                <w:t>Thủ tục cấp bổ sung hoặc cấp lại giấy chứng nhận người có công do ngành Lao động - Thương binh và Xã hội quản lý và giấy chứng nhận thân nhân liệt s</w:t>
              </w:r>
            </w:hyperlink>
            <w:r w:rsidR="00204F1F" w:rsidRPr="0069259E">
              <w:rPr>
                <w:rFonts w:ascii="Times New Roman" w:eastAsia="Times New Roman" w:hAnsi="Times New Roman" w:cs="Times New Roman"/>
                <w:sz w:val="26"/>
                <w:szCs w:val="26"/>
              </w:rPr>
              <w:t>ĩ</w:t>
            </w:r>
          </w:p>
        </w:tc>
        <w:tc>
          <w:tcPr>
            <w:tcW w:w="1843" w:type="dxa"/>
            <w:shd w:val="clear" w:color="000000" w:fill="FFFFFF"/>
            <w:vAlign w:val="center"/>
          </w:tcPr>
          <w:p w14:paraId="76837E02" w14:textId="7FEE3B60"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D3BC676"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A09423A" w14:textId="7939AA54" w:rsidTr="00204F1F">
        <w:trPr>
          <w:trHeight w:val="60"/>
        </w:trPr>
        <w:tc>
          <w:tcPr>
            <w:tcW w:w="991" w:type="dxa"/>
            <w:vAlign w:val="center"/>
          </w:tcPr>
          <w:p w14:paraId="6894D6D3"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BDA5CDE" w14:textId="77777777" w:rsidR="00204F1F" w:rsidRPr="0069259E" w:rsidRDefault="00361E7F" w:rsidP="00204F1F">
            <w:pPr>
              <w:rPr>
                <w:rFonts w:ascii="Times New Roman" w:eastAsia="Times New Roman" w:hAnsi="Times New Roman" w:cs="Times New Roman"/>
                <w:sz w:val="26"/>
                <w:szCs w:val="26"/>
              </w:rPr>
            </w:pPr>
            <w:hyperlink r:id="rId56" w:history="1">
              <w:r w:rsidR="00204F1F" w:rsidRPr="0069259E">
                <w:rPr>
                  <w:rFonts w:ascii="Times New Roman" w:eastAsia="Times New Roman" w:hAnsi="Times New Roman" w:cs="Times New Roman"/>
                  <w:sz w:val="26"/>
                  <w:szCs w:val="26"/>
                </w:rPr>
                <w:t xml:space="preserve">Thủ tục công nhận và giải quyết chế độ ưu đãi người hoạt động cách mạng </w:t>
              </w:r>
            </w:hyperlink>
          </w:p>
        </w:tc>
        <w:tc>
          <w:tcPr>
            <w:tcW w:w="1843" w:type="dxa"/>
            <w:shd w:val="clear" w:color="000000" w:fill="FFFFFF"/>
            <w:vAlign w:val="center"/>
          </w:tcPr>
          <w:p w14:paraId="0AC20F86" w14:textId="7168D43F"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3448565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C8AE3DB" w14:textId="562460BA" w:rsidTr="00204F1F">
        <w:trPr>
          <w:trHeight w:val="60"/>
        </w:trPr>
        <w:tc>
          <w:tcPr>
            <w:tcW w:w="991" w:type="dxa"/>
            <w:vAlign w:val="center"/>
          </w:tcPr>
          <w:p w14:paraId="203E5A34"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F5C4892" w14:textId="77777777" w:rsidR="00204F1F" w:rsidRPr="0069259E" w:rsidRDefault="00361E7F" w:rsidP="00204F1F">
            <w:pPr>
              <w:rPr>
                <w:rFonts w:ascii="Times New Roman" w:eastAsia="Times New Roman" w:hAnsi="Times New Roman" w:cs="Times New Roman"/>
                <w:sz w:val="26"/>
                <w:szCs w:val="26"/>
              </w:rPr>
            </w:pPr>
            <w:hyperlink r:id="rId57" w:history="1">
              <w:r w:rsidR="00204F1F" w:rsidRPr="0069259E">
                <w:rPr>
                  <w:rFonts w:ascii="Times New Roman" w:eastAsia="Times New Roman" w:hAnsi="Times New Roman" w:cs="Times New Roman"/>
                  <w:sz w:val="26"/>
                  <w:szCs w:val="26"/>
                </w:rPr>
                <w:t>Thủ tục công nhận và giải quyết chế độ ưu đãi người hoạt động kháng chiến bị nhiễm chất độc hóa học</w:t>
              </w:r>
            </w:hyperlink>
          </w:p>
        </w:tc>
        <w:tc>
          <w:tcPr>
            <w:tcW w:w="1843" w:type="dxa"/>
            <w:shd w:val="clear" w:color="000000" w:fill="FFFFFF"/>
            <w:vAlign w:val="center"/>
          </w:tcPr>
          <w:p w14:paraId="3B8F658A" w14:textId="5DA3772F"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C9FB0B6"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D34FDEB" w14:textId="254B1A99" w:rsidTr="00204F1F">
        <w:trPr>
          <w:trHeight w:val="60"/>
        </w:trPr>
        <w:tc>
          <w:tcPr>
            <w:tcW w:w="991" w:type="dxa"/>
            <w:vAlign w:val="center"/>
          </w:tcPr>
          <w:p w14:paraId="27542E9D"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DE77C6C" w14:textId="77777777" w:rsidR="00204F1F" w:rsidRPr="0069259E" w:rsidRDefault="00361E7F" w:rsidP="00204F1F">
            <w:pPr>
              <w:rPr>
                <w:rFonts w:ascii="Times New Roman" w:eastAsia="Times New Roman" w:hAnsi="Times New Roman" w:cs="Times New Roman"/>
                <w:sz w:val="26"/>
                <w:szCs w:val="26"/>
              </w:rPr>
            </w:pPr>
            <w:hyperlink r:id="rId58" w:history="1">
              <w:r w:rsidR="00204F1F" w:rsidRPr="0069259E">
                <w:rPr>
                  <w:rFonts w:ascii="Times New Roman" w:eastAsia="Times New Roman" w:hAnsi="Times New Roman" w:cs="Times New Roman"/>
                  <w:sz w:val="26"/>
                  <w:szCs w:val="26"/>
                </w:rPr>
                <w:t>Thủ tục công nhận và giải quyết chế độ con đẻ của người hoạt động kháng chiến bị nhiễm chất độc hóa học</w:t>
              </w:r>
            </w:hyperlink>
          </w:p>
        </w:tc>
        <w:tc>
          <w:tcPr>
            <w:tcW w:w="1843" w:type="dxa"/>
            <w:shd w:val="clear" w:color="000000" w:fill="FFFFFF"/>
            <w:vAlign w:val="center"/>
          </w:tcPr>
          <w:p w14:paraId="6E044971" w14:textId="6320417B"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D482950"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9FF35C3" w14:textId="6465B1B6" w:rsidTr="00204F1F">
        <w:trPr>
          <w:trHeight w:val="60"/>
        </w:trPr>
        <w:tc>
          <w:tcPr>
            <w:tcW w:w="991" w:type="dxa"/>
            <w:vAlign w:val="center"/>
          </w:tcPr>
          <w:p w14:paraId="74FE233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35BE6139" w14:textId="77777777" w:rsidR="00204F1F" w:rsidRPr="0069259E" w:rsidRDefault="00361E7F" w:rsidP="00204F1F">
            <w:pPr>
              <w:rPr>
                <w:rFonts w:ascii="Times New Roman" w:eastAsia="Times New Roman" w:hAnsi="Times New Roman" w:cs="Times New Roman"/>
                <w:sz w:val="26"/>
                <w:szCs w:val="26"/>
              </w:rPr>
            </w:pPr>
            <w:hyperlink r:id="rId59" w:history="1">
              <w:r w:rsidR="00204F1F" w:rsidRPr="0069259E">
                <w:rPr>
                  <w:rFonts w:ascii="Times New Roman" w:eastAsia="Times New Roman" w:hAnsi="Times New Roman" w:cs="Times New Roman"/>
                  <w:sz w:val="26"/>
                  <w:szCs w:val="26"/>
                </w:rPr>
                <w:t>Thủ tục công nhận và giải quyết chế độ người hoạt động cách mạng, kháng chiến, bảo vệ tổ quốc, làm nghĩa vụ quốc tế bị địch bắt tù, đày</w:t>
              </w:r>
            </w:hyperlink>
          </w:p>
        </w:tc>
        <w:tc>
          <w:tcPr>
            <w:tcW w:w="1843" w:type="dxa"/>
            <w:shd w:val="clear" w:color="000000" w:fill="FFFFFF"/>
            <w:vAlign w:val="center"/>
          </w:tcPr>
          <w:p w14:paraId="69734AC5" w14:textId="677CEBBD"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2C5F702E"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F5A9E30" w14:textId="645F5F1D" w:rsidTr="00204F1F">
        <w:trPr>
          <w:trHeight w:val="50"/>
        </w:trPr>
        <w:tc>
          <w:tcPr>
            <w:tcW w:w="991" w:type="dxa"/>
            <w:vAlign w:val="center"/>
          </w:tcPr>
          <w:p w14:paraId="0EBE493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23F2F19D" w14:textId="77777777" w:rsidR="00204F1F" w:rsidRPr="0069259E" w:rsidRDefault="00361E7F" w:rsidP="00204F1F">
            <w:pPr>
              <w:rPr>
                <w:rFonts w:ascii="Times New Roman" w:eastAsia="Times New Roman" w:hAnsi="Times New Roman" w:cs="Times New Roman"/>
                <w:sz w:val="26"/>
                <w:szCs w:val="26"/>
              </w:rPr>
            </w:pPr>
            <w:hyperlink r:id="rId60" w:history="1">
              <w:r w:rsidR="00204F1F" w:rsidRPr="0069259E">
                <w:rPr>
                  <w:rFonts w:ascii="Times New Roman" w:eastAsia="Times New Roman" w:hAnsi="Times New Roman" w:cs="Times New Roman"/>
                  <w:sz w:val="26"/>
                  <w:szCs w:val="26"/>
                </w:rPr>
                <w:t xml:space="preserve">Thủ tục giải quyết chế độ người hoạt động kháng chiến giải phóng dân tộc, bảo vệ tổ quốc và làm nghĩa vụ quốc tế </w:t>
              </w:r>
            </w:hyperlink>
          </w:p>
        </w:tc>
        <w:tc>
          <w:tcPr>
            <w:tcW w:w="1843" w:type="dxa"/>
            <w:shd w:val="clear" w:color="000000" w:fill="FFFFFF"/>
            <w:vAlign w:val="center"/>
          </w:tcPr>
          <w:p w14:paraId="63A51A3C" w14:textId="3E6CAC9E"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39D0C389"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40EE6FA" w14:textId="18EA3D1B" w:rsidTr="00204F1F">
        <w:trPr>
          <w:trHeight w:val="50"/>
        </w:trPr>
        <w:tc>
          <w:tcPr>
            <w:tcW w:w="991" w:type="dxa"/>
            <w:vAlign w:val="center"/>
          </w:tcPr>
          <w:p w14:paraId="12737E9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F82AE27" w14:textId="77777777" w:rsidR="00204F1F" w:rsidRPr="0069259E" w:rsidRDefault="00361E7F" w:rsidP="00204F1F">
            <w:pPr>
              <w:rPr>
                <w:rFonts w:ascii="Times New Roman" w:eastAsia="Times New Roman" w:hAnsi="Times New Roman" w:cs="Times New Roman"/>
                <w:sz w:val="26"/>
                <w:szCs w:val="26"/>
              </w:rPr>
            </w:pPr>
            <w:hyperlink r:id="rId61" w:history="1">
              <w:r w:rsidR="00204F1F" w:rsidRPr="0069259E">
                <w:rPr>
                  <w:rFonts w:ascii="Times New Roman" w:eastAsia="Times New Roman" w:hAnsi="Times New Roman" w:cs="Times New Roman"/>
                  <w:sz w:val="26"/>
                  <w:szCs w:val="26"/>
                </w:rPr>
                <w:t xml:space="preserve">Thủ tục giải quyết chế độ người có công giúp đỡ cách mạng </w:t>
              </w:r>
            </w:hyperlink>
          </w:p>
        </w:tc>
        <w:tc>
          <w:tcPr>
            <w:tcW w:w="1843" w:type="dxa"/>
            <w:shd w:val="clear" w:color="000000" w:fill="FFFFFF"/>
            <w:vAlign w:val="center"/>
          </w:tcPr>
          <w:p w14:paraId="39B482A7" w14:textId="6A270602"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6D370295"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C47F7E2" w14:textId="726AFCCC" w:rsidTr="00204F1F">
        <w:trPr>
          <w:trHeight w:val="60"/>
        </w:trPr>
        <w:tc>
          <w:tcPr>
            <w:tcW w:w="991" w:type="dxa"/>
            <w:vAlign w:val="center"/>
          </w:tcPr>
          <w:p w14:paraId="4ABFB3E0"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7F4B91F" w14:textId="77777777" w:rsidR="00204F1F" w:rsidRPr="0069259E" w:rsidRDefault="00361E7F" w:rsidP="00204F1F">
            <w:pPr>
              <w:rPr>
                <w:rFonts w:ascii="Times New Roman" w:eastAsia="Times New Roman" w:hAnsi="Times New Roman" w:cs="Times New Roman"/>
                <w:sz w:val="26"/>
                <w:szCs w:val="26"/>
              </w:rPr>
            </w:pPr>
            <w:hyperlink r:id="rId62" w:history="1">
              <w:r w:rsidR="00204F1F" w:rsidRPr="0069259E">
                <w:rPr>
                  <w:rFonts w:ascii="Times New Roman" w:eastAsia="Times New Roman" w:hAnsi="Times New Roman" w:cs="Times New Roman"/>
                  <w:sz w:val="26"/>
                  <w:szCs w:val="26"/>
                </w:rPr>
                <w:t>Thủ tục giải quyết chế độ hỗ trợ để theo học đến trình độ đại học tại các cơ sở giáo dục thuộc hệ thống giáo dục quốc dân</w:t>
              </w:r>
            </w:hyperlink>
          </w:p>
        </w:tc>
        <w:tc>
          <w:tcPr>
            <w:tcW w:w="1843" w:type="dxa"/>
            <w:shd w:val="clear" w:color="000000" w:fill="FFFFFF"/>
            <w:vAlign w:val="center"/>
          </w:tcPr>
          <w:p w14:paraId="244787E6" w14:textId="761E680B"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D7102E4"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220DC9F" w14:textId="4388A425" w:rsidTr="00204F1F">
        <w:trPr>
          <w:trHeight w:val="60"/>
        </w:trPr>
        <w:tc>
          <w:tcPr>
            <w:tcW w:w="991" w:type="dxa"/>
            <w:vAlign w:val="center"/>
          </w:tcPr>
          <w:p w14:paraId="2FFD7E8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FC451BC" w14:textId="77777777" w:rsidR="00204F1F" w:rsidRPr="0069259E" w:rsidRDefault="00361E7F" w:rsidP="00204F1F">
            <w:pPr>
              <w:rPr>
                <w:rFonts w:ascii="Times New Roman" w:eastAsia="Times New Roman" w:hAnsi="Times New Roman" w:cs="Times New Roman"/>
                <w:sz w:val="26"/>
                <w:szCs w:val="26"/>
              </w:rPr>
            </w:pPr>
            <w:hyperlink r:id="rId63" w:history="1">
              <w:r w:rsidR="00204F1F" w:rsidRPr="0069259E">
                <w:rPr>
                  <w:rFonts w:ascii="Times New Roman" w:eastAsia="Times New Roman" w:hAnsi="Times New Roman" w:cs="Times New Roman"/>
                  <w:sz w:val="26"/>
                  <w:szCs w:val="26"/>
                </w:rPr>
                <w:t>Thủ tục giải quyết phụ cấp đặc biệt hằng tháng đối với thương binh có tỷ lệ tổn thương cơ thể từ 81% trở lên, bệnh binh có tỷ lệ tổn thương cơ thể từ 81% trở lên</w:t>
              </w:r>
            </w:hyperlink>
          </w:p>
        </w:tc>
        <w:tc>
          <w:tcPr>
            <w:tcW w:w="1843" w:type="dxa"/>
            <w:shd w:val="clear" w:color="000000" w:fill="FFFFFF"/>
            <w:vAlign w:val="center"/>
          </w:tcPr>
          <w:p w14:paraId="7FA2FFDC" w14:textId="078A6EBA"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6C0DE59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32E3F5D" w14:textId="6C2D12D7" w:rsidTr="00204F1F">
        <w:trPr>
          <w:trHeight w:val="60"/>
        </w:trPr>
        <w:tc>
          <w:tcPr>
            <w:tcW w:w="991" w:type="dxa"/>
            <w:vAlign w:val="center"/>
          </w:tcPr>
          <w:p w14:paraId="11BC69B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D4E5A0B" w14:textId="77777777" w:rsidR="00204F1F" w:rsidRPr="0069259E" w:rsidRDefault="00361E7F" w:rsidP="00204F1F">
            <w:pPr>
              <w:rPr>
                <w:rFonts w:ascii="Times New Roman" w:eastAsia="Times New Roman" w:hAnsi="Times New Roman" w:cs="Times New Roman"/>
                <w:sz w:val="26"/>
                <w:szCs w:val="26"/>
              </w:rPr>
            </w:pPr>
            <w:hyperlink r:id="rId64" w:history="1">
              <w:r w:rsidR="00204F1F" w:rsidRPr="0069259E">
                <w:rPr>
                  <w:rFonts w:ascii="Times New Roman" w:eastAsia="Times New Roman" w:hAnsi="Times New Roman" w:cs="Times New Roman"/>
                  <w:sz w:val="26"/>
                  <w:szCs w:val="26"/>
                </w:rPr>
                <w:t>Thủ tục hưởng lại chế độ ưu đãi</w:t>
              </w:r>
            </w:hyperlink>
          </w:p>
        </w:tc>
        <w:tc>
          <w:tcPr>
            <w:tcW w:w="1843" w:type="dxa"/>
            <w:shd w:val="clear" w:color="000000" w:fill="FFFFFF"/>
            <w:vAlign w:val="center"/>
          </w:tcPr>
          <w:p w14:paraId="1A481E2B" w14:textId="64C68B71"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1838A53D"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4DC6B14" w14:textId="5027D4A0" w:rsidTr="00204F1F">
        <w:trPr>
          <w:trHeight w:val="60"/>
        </w:trPr>
        <w:tc>
          <w:tcPr>
            <w:tcW w:w="991" w:type="dxa"/>
            <w:vAlign w:val="center"/>
          </w:tcPr>
          <w:p w14:paraId="7041859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7E640F4" w14:textId="77777777" w:rsidR="00204F1F" w:rsidRPr="0069259E" w:rsidRDefault="00361E7F" w:rsidP="00204F1F">
            <w:pPr>
              <w:rPr>
                <w:rFonts w:ascii="Times New Roman" w:eastAsia="Times New Roman" w:hAnsi="Times New Roman" w:cs="Times New Roman"/>
                <w:sz w:val="26"/>
                <w:szCs w:val="26"/>
              </w:rPr>
            </w:pPr>
            <w:hyperlink r:id="rId65" w:history="1">
              <w:r w:rsidR="00204F1F" w:rsidRPr="0069259E">
                <w:rPr>
                  <w:rFonts w:ascii="Times New Roman" w:eastAsia="Times New Roman" w:hAnsi="Times New Roman" w:cs="Times New Roman"/>
                  <w:sz w:val="26"/>
                  <w:szCs w:val="26"/>
                </w:rPr>
                <w:t>Thủ tục hưởng trợ cấp khi người có công đang hưởng trợ cấp ưu đãi từ trần</w:t>
              </w:r>
            </w:hyperlink>
          </w:p>
        </w:tc>
        <w:tc>
          <w:tcPr>
            <w:tcW w:w="1843" w:type="dxa"/>
            <w:shd w:val="clear" w:color="000000" w:fill="FFFFFF"/>
            <w:vAlign w:val="center"/>
          </w:tcPr>
          <w:p w14:paraId="0BAD2B3B" w14:textId="2FE05EE5"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2314D23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A2DB4A7" w14:textId="70D09A5C" w:rsidTr="00204F1F">
        <w:trPr>
          <w:trHeight w:val="60"/>
        </w:trPr>
        <w:tc>
          <w:tcPr>
            <w:tcW w:w="991" w:type="dxa"/>
            <w:vAlign w:val="center"/>
          </w:tcPr>
          <w:p w14:paraId="3704AAC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04B2809" w14:textId="77777777" w:rsidR="00204F1F" w:rsidRPr="0069259E" w:rsidRDefault="00361E7F" w:rsidP="00204F1F">
            <w:pPr>
              <w:rPr>
                <w:rFonts w:ascii="Times New Roman" w:eastAsia="Times New Roman" w:hAnsi="Times New Roman" w:cs="Times New Roman"/>
                <w:sz w:val="26"/>
                <w:szCs w:val="26"/>
              </w:rPr>
            </w:pPr>
            <w:hyperlink r:id="rId66" w:history="1">
              <w:r w:rsidR="00204F1F" w:rsidRPr="0069259E">
                <w:rPr>
                  <w:rFonts w:ascii="Times New Roman" w:eastAsia="Times New Roman" w:hAnsi="Times New Roman" w:cs="Times New Roman"/>
                  <w:sz w:val="26"/>
                  <w:szCs w:val="26"/>
                </w:rPr>
                <w:t>Thủ tục bổ sung tình hình thân nhân trong hồ sơ liệt sĩ</w:t>
              </w:r>
            </w:hyperlink>
          </w:p>
        </w:tc>
        <w:tc>
          <w:tcPr>
            <w:tcW w:w="1843" w:type="dxa"/>
            <w:shd w:val="clear" w:color="000000" w:fill="FFFFFF"/>
            <w:vAlign w:val="center"/>
          </w:tcPr>
          <w:p w14:paraId="3E84F230" w14:textId="4DA53FCC"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DBE9F3B"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3E13CE7B" w14:textId="64EF4BCF" w:rsidTr="00204F1F">
        <w:trPr>
          <w:trHeight w:val="60"/>
        </w:trPr>
        <w:tc>
          <w:tcPr>
            <w:tcW w:w="991" w:type="dxa"/>
            <w:vAlign w:val="center"/>
          </w:tcPr>
          <w:p w14:paraId="76785763"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A56D4FA" w14:textId="77777777" w:rsidR="00204F1F" w:rsidRPr="0069259E" w:rsidRDefault="00361E7F" w:rsidP="00204F1F">
            <w:pPr>
              <w:rPr>
                <w:rFonts w:ascii="Times New Roman" w:eastAsia="Times New Roman" w:hAnsi="Times New Roman" w:cs="Times New Roman"/>
                <w:sz w:val="26"/>
                <w:szCs w:val="26"/>
              </w:rPr>
            </w:pPr>
            <w:hyperlink r:id="rId67" w:history="1">
              <w:r w:rsidR="00204F1F" w:rsidRPr="0069259E">
                <w:rPr>
                  <w:rFonts w:ascii="Times New Roman" w:eastAsia="Times New Roman" w:hAnsi="Times New Roman" w:cs="Times New Roman"/>
                  <w:sz w:val="26"/>
                  <w:szCs w:val="26"/>
                </w:rPr>
                <w:t>Thủ tục sửa đổi, bổ sung thông tin cá nhân trong hồ sơ người có công</w:t>
              </w:r>
            </w:hyperlink>
          </w:p>
        </w:tc>
        <w:tc>
          <w:tcPr>
            <w:tcW w:w="1843" w:type="dxa"/>
            <w:shd w:val="clear" w:color="000000" w:fill="FFFFFF"/>
            <w:vAlign w:val="center"/>
          </w:tcPr>
          <w:p w14:paraId="32B7BCE0" w14:textId="578D4F52"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B3C38F0"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BAD4470" w14:textId="606128E0" w:rsidTr="00204F1F">
        <w:trPr>
          <w:trHeight w:val="60"/>
        </w:trPr>
        <w:tc>
          <w:tcPr>
            <w:tcW w:w="991" w:type="dxa"/>
            <w:vAlign w:val="center"/>
          </w:tcPr>
          <w:p w14:paraId="18E52B0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9B9D614" w14:textId="77777777" w:rsidR="00204F1F" w:rsidRPr="0069259E" w:rsidRDefault="00361E7F" w:rsidP="00204F1F">
            <w:pPr>
              <w:rPr>
                <w:rFonts w:ascii="Times New Roman" w:eastAsia="Times New Roman" w:hAnsi="Times New Roman" w:cs="Times New Roman"/>
                <w:sz w:val="26"/>
                <w:szCs w:val="26"/>
              </w:rPr>
            </w:pPr>
            <w:hyperlink r:id="rId68" w:history="1">
              <w:r w:rsidR="00204F1F" w:rsidRPr="0069259E">
                <w:rPr>
                  <w:rFonts w:ascii="Times New Roman" w:eastAsia="Times New Roman" w:hAnsi="Times New Roman" w:cs="Times New Roman"/>
                  <w:sz w:val="26"/>
                  <w:szCs w:val="26"/>
                </w:rPr>
                <w:t>Thủ tục di chuyển hồ sơ khi người hưởng trợ cấp ưu đãi thay đổi nơi thường trú</w:t>
              </w:r>
            </w:hyperlink>
          </w:p>
        </w:tc>
        <w:tc>
          <w:tcPr>
            <w:tcW w:w="1843" w:type="dxa"/>
            <w:shd w:val="clear" w:color="000000" w:fill="FFFFFF"/>
            <w:vAlign w:val="center"/>
          </w:tcPr>
          <w:p w14:paraId="1A4471C5" w14:textId="6328F14D"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A6A037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79A99AB3" w14:textId="20141A97" w:rsidTr="00204F1F">
        <w:trPr>
          <w:trHeight w:val="60"/>
        </w:trPr>
        <w:tc>
          <w:tcPr>
            <w:tcW w:w="991" w:type="dxa"/>
            <w:vAlign w:val="center"/>
          </w:tcPr>
          <w:p w14:paraId="31273D2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EC22F80" w14:textId="77777777" w:rsidR="00204F1F" w:rsidRPr="0069259E" w:rsidRDefault="00361E7F" w:rsidP="00204F1F">
            <w:pPr>
              <w:rPr>
                <w:rFonts w:ascii="Times New Roman" w:eastAsia="Times New Roman" w:hAnsi="Times New Roman" w:cs="Times New Roman"/>
                <w:sz w:val="26"/>
                <w:szCs w:val="26"/>
              </w:rPr>
            </w:pPr>
            <w:hyperlink r:id="rId69" w:history="1">
              <w:r w:rsidR="00204F1F" w:rsidRPr="0069259E">
                <w:rPr>
                  <w:rFonts w:ascii="Times New Roman" w:eastAsia="Times New Roman" w:hAnsi="Times New Roman" w:cs="Times New Roman"/>
                  <w:sz w:val="26"/>
                  <w:szCs w:val="26"/>
                </w:rPr>
                <w:t xml:space="preserve">Thủ tục cấp trích lục hoặc sao hồ sơ người có công với cách mạng </w:t>
              </w:r>
            </w:hyperlink>
          </w:p>
        </w:tc>
        <w:tc>
          <w:tcPr>
            <w:tcW w:w="1843" w:type="dxa"/>
            <w:shd w:val="clear" w:color="000000" w:fill="FFFFFF"/>
            <w:vAlign w:val="center"/>
          </w:tcPr>
          <w:p w14:paraId="336C8C86" w14:textId="34BE021F"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3E4CE055"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1EA4F28C" w14:textId="2646EFAD" w:rsidTr="00204F1F">
        <w:trPr>
          <w:trHeight w:val="60"/>
        </w:trPr>
        <w:tc>
          <w:tcPr>
            <w:tcW w:w="991" w:type="dxa"/>
            <w:vAlign w:val="center"/>
          </w:tcPr>
          <w:p w14:paraId="7AA0B711"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640AB16" w14:textId="77777777" w:rsidR="00204F1F" w:rsidRPr="0069259E" w:rsidRDefault="00361E7F" w:rsidP="00204F1F">
            <w:pPr>
              <w:rPr>
                <w:rFonts w:ascii="Times New Roman" w:eastAsia="Times New Roman" w:hAnsi="Times New Roman" w:cs="Times New Roman"/>
                <w:sz w:val="26"/>
                <w:szCs w:val="26"/>
              </w:rPr>
            </w:pPr>
            <w:hyperlink r:id="rId70" w:history="1">
              <w:r w:rsidR="00204F1F" w:rsidRPr="0069259E">
                <w:rPr>
                  <w:rFonts w:ascii="Times New Roman" w:eastAsia="Times New Roman" w:hAnsi="Times New Roman" w:cs="Times New Roman"/>
                  <w:sz w:val="26"/>
                  <w:szCs w:val="26"/>
                </w:rPr>
                <w:t>Thủ tục di chuyển hài cốt liệt sĩ đang an táng tại nghĩa trang liệt sĩ đi nơi khác theo nguyện vọng của đại diện thân nhân hoặc người hưởng trợ cấp thờ cúng liệt sĩ</w:t>
              </w:r>
            </w:hyperlink>
          </w:p>
        </w:tc>
        <w:tc>
          <w:tcPr>
            <w:tcW w:w="1843" w:type="dxa"/>
            <w:shd w:val="clear" w:color="000000" w:fill="FFFFFF"/>
            <w:vAlign w:val="center"/>
          </w:tcPr>
          <w:p w14:paraId="4F2C9711" w14:textId="78642F5B"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A658EAD"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68A7AAB" w14:textId="751F399E" w:rsidTr="00204F1F">
        <w:trPr>
          <w:trHeight w:val="60"/>
        </w:trPr>
        <w:tc>
          <w:tcPr>
            <w:tcW w:w="991" w:type="dxa"/>
            <w:vAlign w:val="center"/>
          </w:tcPr>
          <w:p w14:paraId="38F9B76E"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1A8696D" w14:textId="77777777" w:rsidR="00204F1F" w:rsidRPr="0069259E" w:rsidRDefault="00361E7F" w:rsidP="00204F1F">
            <w:pPr>
              <w:rPr>
                <w:rFonts w:ascii="Times New Roman" w:eastAsia="Times New Roman" w:hAnsi="Times New Roman" w:cs="Times New Roman"/>
                <w:sz w:val="26"/>
                <w:szCs w:val="26"/>
              </w:rPr>
            </w:pPr>
            <w:hyperlink r:id="rId71" w:history="1">
              <w:r w:rsidR="00204F1F" w:rsidRPr="0069259E">
                <w:rPr>
                  <w:rFonts w:ascii="Times New Roman" w:eastAsia="Times New Roman" w:hAnsi="Times New Roman" w:cs="Times New Roman"/>
                  <w:sz w:val="26"/>
                  <w:szCs w:val="26"/>
                </w:rPr>
                <w:t>Thủ tục di chuyển hài cốt liệt sĩ đang an táng ngoài nghĩa trang liệt sĩ về an táng tại nghĩa trang liệt sĩ theo nguyện vọng của đại diện thân nhân hoặc người hưởng trợ cấp thờ cúng liệt sĩ</w:t>
              </w:r>
            </w:hyperlink>
          </w:p>
        </w:tc>
        <w:tc>
          <w:tcPr>
            <w:tcW w:w="1843" w:type="dxa"/>
            <w:shd w:val="clear" w:color="000000" w:fill="FFFFFF"/>
            <w:vAlign w:val="center"/>
          </w:tcPr>
          <w:p w14:paraId="7A240725" w14:textId="3679BCEE"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9F25A22"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E61195F" w14:textId="7178AE61" w:rsidTr="00204F1F">
        <w:trPr>
          <w:trHeight w:val="60"/>
        </w:trPr>
        <w:tc>
          <w:tcPr>
            <w:tcW w:w="991" w:type="dxa"/>
            <w:vAlign w:val="center"/>
          </w:tcPr>
          <w:p w14:paraId="2990B2A3"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0E5982E0" w14:textId="77777777" w:rsidR="00204F1F" w:rsidRPr="0069259E" w:rsidRDefault="00361E7F" w:rsidP="00204F1F">
            <w:pPr>
              <w:rPr>
                <w:rFonts w:ascii="Times New Roman" w:eastAsia="Times New Roman" w:hAnsi="Times New Roman" w:cs="Times New Roman"/>
                <w:sz w:val="26"/>
                <w:szCs w:val="26"/>
              </w:rPr>
            </w:pPr>
            <w:hyperlink r:id="rId72" w:history="1">
              <w:r w:rsidR="00204F1F" w:rsidRPr="0069259E">
                <w:rPr>
                  <w:rFonts w:ascii="Times New Roman" w:eastAsia="Times New Roman" w:hAnsi="Times New Roman" w:cs="Times New Roman"/>
                  <w:sz w:val="26"/>
                  <w:szCs w:val="26"/>
                </w:rPr>
                <w:t>Thủ tục giải quyết trợ cấp một lần đối với người có thành tích tham gia kháng chiến đã được tặng Bằng khen của Thủ tướng Chính phủ, Bằng khen của Chủ tịch Hội đồng Bộ trưởng, Thủ trưởng cơ quan ngang bộ, thủ trưởng cơ quan thuộc chính phủ, Bằng khen của Chủ tịch UBND cấp tỉnh, thành phố trực thuộc trung ương</w:t>
              </w:r>
            </w:hyperlink>
          </w:p>
        </w:tc>
        <w:tc>
          <w:tcPr>
            <w:tcW w:w="1843" w:type="dxa"/>
            <w:shd w:val="clear" w:color="000000" w:fill="FFFFFF"/>
            <w:vAlign w:val="center"/>
          </w:tcPr>
          <w:p w14:paraId="67A86454" w14:textId="7751CE80"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3DC6ABE3"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C4E52AB" w14:textId="09BCE5A1" w:rsidTr="00204F1F">
        <w:trPr>
          <w:trHeight w:val="60"/>
        </w:trPr>
        <w:tc>
          <w:tcPr>
            <w:tcW w:w="991" w:type="dxa"/>
            <w:vAlign w:val="center"/>
          </w:tcPr>
          <w:p w14:paraId="5E171F10"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1CCA031B" w14:textId="77777777" w:rsidR="00204F1F" w:rsidRPr="0069259E" w:rsidRDefault="00361E7F" w:rsidP="00204F1F">
            <w:pPr>
              <w:rPr>
                <w:rFonts w:ascii="Times New Roman" w:eastAsia="Times New Roman" w:hAnsi="Times New Roman" w:cs="Times New Roman"/>
                <w:sz w:val="26"/>
                <w:szCs w:val="26"/>
              </w:rPr>
            </w:pPr>
            <w:hyperlink r:id="rId73" w:history="1">
              <w:r w:rsidR="00204F1F" w:rsidRPr="0069259E">
                <w:rPr>
                  <w:rFonts w:ascii="Times New Roman" w:eastAsia="Times New Roman" w:hAnsi="Times New Roman" w:cs="Times New Roman"/>
                  <w:sz w:val="26"/>
                  <w:szCs w:val="26"/>
                </w:rPr>
                <w:t xml:space="preserve">Thủ tục giải quyết chế độ mai táng phí đối với cựu chiến binh </w:t>
              </w:r>
            </w:hyperlink>
          </w:p>
        </w:tc>
        <w:tc>
          <w:tcPr>
            <w:tcW w:w="1843" w:type="dxa"/>
            <w:shd w:val="clear" w:color="000000" w:fill="FFFFFF"/>
            <w:vAlign w:val="center"/>
          </w:tcPr>
          <w:p w14:paraId="0CBA74F2" w14:textId="186BEEC0"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2EC213E0"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799E4B2" w14:textId="66814FAA" w:rsidTr="00204F1F">
        <w:trPr>
          <w:trHeight w:val="60"/>
        </w:trPr>
        <w:tc>
          <w:tcPr>
            <w:tcW w:w="991" w:type="dxa"/>
            <w:vAlign w:val="center"/>
          </w:tcPr>
          <w:p w14:paraId="13C64AB5"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41015B8B" w14:textId="77777777" w:rsidR="00204F1F" w:rsidRPr="0069259E" w:rsidRDefault="00361E7F" w:rsidP="00204F1F">
            <w:pPr>
              <w:rPr>
                <w:rFonts w:ascii="Times New Roman" w:eastAsia="Times New Roman" w:hAnsi="Times New Roman" w:cs="Times New Roman"/>
                <w:sz w:val="26"/>
                <w:szCs w:val="26"/>
              </w:rPr>
            </w:pPr>
            <w:hyperlink r:id="rId74" w:history="1">
              <w:r w:rsidR="00204F1F" w:rsidRPr="0069259E">
                <w:rPr>
                  <w:rFonts w:ascii="Times New Roman" w:eastAsia="Times New Roman" w:hAnsi="Times New Roman" w:cs="Times New Roman"/>
                  <w:sz w:val="26"/>
                  <w:szCs w:val="26"/>
                </w:rPr>
                <w:t>Thủ tục giải quyết chế độ mai táng phí đối với thanh niên xung phong thời kỳ chống Pháp</w:t>
              </w:r>
            </w:hyperlink>
          </w:p>
        </w:tc>
        <w:tc>
          <w:tcPr>
            <w:tcW w:w="1843" w:type="dxa"/>
            <w:shd w:val="clear" w:color="000000" w:fill="FFFFFF"/>
            <w:vAlign w:val="center"/>
          </w:tcPr>
          <w:p w14:paraId="75C61866" w14:textId="7FB3051A"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09DA1E0E"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08793A73" w14:textId="0FBFA4C7" w:rsidTr="00204F1F">
        <w:trPr>
          <w:trHeight w:val="60"/>
        </w:trPr>
        <w:tc>
          <w:tcPr>
            <w:tcW w:w="991" w:type="dxa"/>
            <w:vAlign w:val="center"/>
          </w:tcPr>
          <w:p w14:paraId="15E75C28"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F48AC94" w14:textId="77777777" w:rsidR="00204F1F" w:rsidRPr="0069259E" w:rsidRDefault="00361E7F" w:rsidP="00204F1F">
            <w:pPr>
              <w:rPr>
                <w:rFonts w:ascii="Times New Roman" w:eastAsia="Times New Roman" w:hAnsi="Times New Roman" w:cs="Times New Roman"/>
                <w:sz w:val="26"/>
                <w:szCs w:val="26"/>
              </w:rPr>
            </w:pPr>
            <w:hyperlink r:id="rId75" w:history="1">
              <w:r w:rsidR="00204F1F" w:rsidRPr="0069259E">
                <w:rPr>
                  <w:rFonts w:ascii="Times New Roman" w:eastAsia="Times New Roman" w:hAnsi="Times New Roman" w:cs="Times New Roman"/>
                  <w:sz w:val="26"/>
                  <w:szCs w:val="26"/>
                </w:rPr>
                <w:t>Thủ tục trợ cấp một lần đối với thanh niên xung phong đã hoàn thành nhiệm vụ trong kháng chiến</w:t>
              </w:r>
            </w:hyperlink>
          </w:p>
        </w:tc>
        <w:tc>
          <w:tcPr>
            <w:tcW w:w="1843" w:type="dxa"/>
            <w:shd w:val="clear" w:color="000000" w:fill="FFFFFF"/>
            <w:vAlign w:val="center"/>
          </w:tcPr>
          <w:p w14:paraId="45158DF0" w14:textId="11D7AFFB"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462127C8"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29CBA822" w14:textId="00FFF40F" w:rsidTr="00204F1F">
        <w:trPr>
          <w:trHeight w:val="60"/>
        </w:trPr>
        <w:tc>
          <w:tcPr>
            <w:tcW w:w="991" w:type="dxa"/>
            <w:vAlign w:val="center"/>
          </w:tcPr>
          <w:p w14:paraId="2DC4121D"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56A1877E" w14:textId="77777777" w:rsidR="00204F1F" w:rsidRPr="0069259E" w:rsidRDefault="00361E7F" w:rsidP="00204F1F">
            <w:pPr>
              <w:rPr>
                <w:rFonts w:ascii="Times New Roman" w:eastAsia="Times New Roman" w:hAnsi="Times New Roman" w:cs="Times New Roman"/>
                <w:sz w:val="26"/>
                <w:szCs w:val="26"/>
              </w:rPr>
            </w:pPr>
            <w:hyperlink r:id="rId76" w:history="1">
              <w:r w:rsidR="00204F1F" w:rsidRPr="0069259E">
                <w:rPr>
                  <w:rFonts w:ascii="Times New Roman" w:eastAsia="Times New Roman" w:hAnsi="Times New Roman" w:cs="Times New Roman"/>
                  <w:sz w:val="26"/>
                  <w:szCs w:val="26"/>
                </w:rPr>
                <w:t xml:space="preserve">Thủ tục trợ cấp hàng tháng đối với thanh niên xung phong đã hoàn thành nhiệm vụ trong kháng chiến </w:t>
              </w:r>
            </w:hyperlink>
          </w:p>
        </w:tc>
        <w:tc>
          <w:tcPr>
            <w:tcW w:w="1843" w:type="dxa"/>
            <w:shd w:val="clear" w:color="000000" w:fill="FFFFFF"/>
            <w:vAlign w:val="center"/>
          </w:tcPr>
          <w:p w14:paraId="12D7B71C" w14:textId="1A86FBA4" w:rsidR="00204F1F" w:rsidRDefault="00204F1F" w:rsidP="00204F1F">
            <w:r w:rsidRPr="0069259E">
              <w:rPr>
                <w:rFonts w:ascii="Times New Roman" w:eastAsia="Times New Roman" w:hAnsi="Times New Roman" w:cs="Times New Roman"/>
                <w:sz w:val="26"/>
                <w:szCs w:val="26"/>
              </w:rPr>
              <w:t>Người có công</w:t>
            </w:r>
          </w:p>
        </w:tc>
        <w:tc>
          <w:tcPr>
            <w:tcW w:w="1701" w:type="dxa"/>
            <w:shd w:val="clear" w:color="000000" w:fill="FFFFFF"/>
          </w:tcPr>
          <w:p w14:paraId="7642931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4CC17D21" w14:textId="73123A5D" w:rsidTr="00204F1F">
        <w:trPr>
          <w:trHeight w:val="60"/>
        </w:trPr>
        <w:tc>
          <w:tcPr>
            <w:tcW w:w="991" w:type="dxa"/>
            <w:vAlign w:val="center"/>
          </w:tcPr>
          <w:p w14:paraId="04FDDA5A"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hideMark/>
          </w:tcPr>
          <w:p w14:paraId="634B4061" w14:textId="77777777" w:rsidR="00204F1F" w:rsidRPr="0069259E" w:rsidRDefault="00361E7F" w:rsidP="00204F1F">
            <w:pPr>
              <w:rPr>
                <w:rFonts w:ascii="Times New Roman" w:eastAsia="Times New Roman" w:hAnsi="Times New Roman" w:cs="Times New Roman"/>
                <w:sz w:val="26"/>
                <w:szCs w:val="26"/>
              </w:rPr>
            </w:pPr>
            <w:hyperlink r:id="rId77" w:history="1">
              <w:r w:rsidR="00204F1F" w:rsidRPr="0069259E">
                <w:rPr>
                  <w:rFonts w:ascii="Times New Roman" w:eastAsia="Times New Roman" w:hAnsi="Times New Roman" w:cs="Times New Roman"/>
                  <w:sz w:val="26"/>
                  <w:szCs w:val="26"/>
                </w:rPr>
                <w:t xml:space="preserve">Thủ tục giải quyết chế độ trợ cấp một lần đối với người được cử làm chuyên gia sang giúp Lào, Căm – pu – chia </w:t>
              </w:r>
            </w:hyperlink>
          </w:p>
        </w:tc>
        <w:tc>
          <w:tcPr>
            <w:tcW w:w="1843" w:type="dxa"/>
            <w:shd w:val="clear" w:color="000000" w:fill="FFFFFF"/>
            <w:vAlign w:val="center"/>
          </w:tcPr>
          <w:p w14:paraId="08C371DA" w14:textId="477072AF" w:rsidR="00204F1F" w:rsidRDefault="00204F1F" w:rsidP="00204F1F">
            <w:r w:rsidRPr="00793367">
              <w:rPr>
                <w:rFonts w:ascii="Times New Roman" w:eastAsia="Times New Roman" w:hAnsi="Times New Roman" w:cs="Times New Roman"/>
                <w:sz w:val="26"/>
                <w:szCs w:val="26"/>
              </w:rPr>
              <w:t>Lao động tiền lương, quan hệ lao động</w:t>
            </w:r>
          </w:p>
        </w:tc>
        <w:tc>
          <w:tcPr>
            <w:tcW w:w="1701" w:type="dxa"/>
            <w:shd w:val="clear" w:color="000000" w:fill="FFFFFF"/>
          </w:tcPr>
          <w:p w14:paraId="1D55F926" w14:textId="77777777" w:rsidR="00204F1F" w:rsidRPr="00793367" w:rsidRDefault="00204F1F" w:rsidP="00204F1F">
            <w:pPr>
              <w:rPr>
                <w:rFonts w:ascii="Times New Roman" w:eastAsia="Times New Roman" w:hAnsi="Times New Roman" w:cs="Times New Roman"/>
                <w:sz w:val="26"/>
                <w:szCs w:val="26"/>
              </w:rPr>
            </w:pPr>
          </w:p>
        </w:tc>
      </w:tr>
      <w:tr w:rsidR="00204F1F" w:rsidRPr="0069259E" w14:paraId="5EE72360" w14:textId="0643E7EC" w:rsidTr="00204F1F">
        <w:trPr>
          <w:trHeight w:val="60"/>
        </w:trPr>
        <w:tc>
          <w:tcPr>
            <w:tcW w:w="991" w:type="dxa"/>
            <w:vAlign w:val="center"/>
          </w:tcPr>
          <w:p w14:paraId="35EA4563"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tcPr>
          <w:p w14:paraId="30A320B4" w14:textId="77777777"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 xml:space="preserve">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nghĩa vụ quốc tế sau ngày 30/4/1975, đã thôi việc, đã về gia đình (đối </w:t>
            </w:r>
            <w:r w:rsidRPr="0069259E">
              <w:rPr>
                <w:rFonts w:ascii="Times New Roman" w:eastAsia="Times New Roman" w:hAnsi="Times New Roman" w:cs="Times New Roman"/>
                <w:sz w:val="26"/>
                <w:szCs w:val="26"/>
              </w:rPr>
              <w:lastRenderedPageBreak/>
              <w:t>tượng còn sống) thuộc thẩm quyền giải quyết của Chủ tịch Ủy ban nhân dân tỉnh.</w:t>
            </w:r>
          </w:p>
        </w:tc>
        <w:tc>
          <w:tcPr>
            <w:tcW w:w="1843" w:type="dxa"/>
            <w:shd w:val="clear" w:color="000000" w:fill="FFFFFF"/>
            <w:vAlign w:val="center"/>
          </w:tcPr>
          <w:p w14:paraId="30C9FEEB" w14:textId="3FEC6E94"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lastRenderedPageBreak/>
              <w:t>Chính sách</w:t>
            </w:r>
          </w:p>
        </w:tc>
        <w:tc>
          <w:tcPr>
            <w:tcW w:w="1701" w:type="dxa"/>
            <w:shd w:val="clear" w:color="000000" w:fill="FFFFFF"/>
          </w:tcPr>
          <w:p w14:paraId="7624F64A" w14:textId="77777777" w:rsidR="00204F1F" w:rsidRPr="0069259E" w:rsidRDefault="00204F1F" w:rsidP="00204F1F">
            <w:pPr>
              <w:rPr>
                <w:rFonts w:ascii="Times New Roman" w:eastAsia="Times New Roman" w:hAnsi="Times New Roman" w:cs="Times New Roman"/>
                <w:sz w:val="26"/>
                <w:szCs w:val="26"/>
              </w:rPr>
            </w:pPr>
          </w:p>
        </w:tc>
      </w:tr>
      <w:tr w:rsidR="00204F1F" w:rsidRPr="0069259E" w14:paraId="60C1739C" w14:textId="03095F83" w:rsidTr="00204F1F">
        <w:trPr>
          <w:trHeight w:val="60"/>
        </w:trPr>
        <w:tc>
          <w:tcPr>
            <w:tcW w:w="991" w:type="dxa"/>
            <w:vAlign w:val="center"/>
          </w:tcPr>
          <w:p w14:paraId="6444F390" w14:textId="77777777" w:rsidR="00204F1F" w:rsidRPr="0069259E" w:rsidRDefault="00204F1F" w:rsidP="00204F1F">
            <w:pPr>
              <w:pStyle w:val="ListParagraph"/>
              <w:numPr>
                <w:ilvl w:val="0"/>
                <w:numId w:val="9"/>
              </w:numPr>
              <w:jc w:val="center"/>
              <w:rPr>
                <w:rFonts w:ascii="Times New Roman" w:hAnsi="Times New Roman" w:cs="Times New Roman"/>
                <w:sz w:val="26"/>
                <w:szCs w:val="26"/>
              </w:rPr>
            </w:pPr>
          </w:p>
        </w:tc>
        <w:tc>
          <w:tcPr>
            <w:tcW w:w="6381" w:type="dxa"/>
            <w:shd w:val="clear" w:color="000000" w:fill="FFFFFF"/>
            <w:vAlign w:val="center"/>
          </w:tcPr>
          <w:p w14:paraId="172955C6" w14:textId="77777777"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nghĩa vụ quốc tế sau ngày 30/4/1975, đã thôi việc, đã về gia đình (đối với đối tượng đã từ trần) thuộc thẩm quyền giải quyết của Chủ tịch Ủy ban nhân dân tỉnh.</w:t>
            </w:r>
          </w:p>
        </w:tc>
        <w:tc>
          <w:tcPr>
            <w:tcW w:w="1843" w:type="dxa"/>
            <w:shd w:val="clear" w:color="000000" w:fill="FFFFFF"/>
            <w:vAlign w:val="center"/>
          </w:tcPr>
          <w:p w14:paraId="0BEDE9CC" w14:textId="6C5AF6C9" w:rsidR="00204F1F" w:rsidRPr="0069259E" w:rsidRDefault="00204F1F" w:rsidP="00204F1F">
            <w:pPr>
              <w:rPr>
                <w:rFonts w:ascii="Times New Roman" w:eastAsia="Times New Roman" w:hAnsi="Times New Roman" w:cs="Times New Roman"/>
                <w:sz w:val="26"/>
                <w:szCs w:val="26"/>
              </w:rPr>
            </w:pPr>
            <w:r w:rsidRPr="0069259E">
              <w:rPr>
                <w:rFonts w:ascii="Times New Roman" w:eastAsia="Times New Roman" w:hAnsi="Times New Roman" w:cs="Times New Roman"/>
                <w:sz w:val="26"/>
                <w:szCs w:val="26"/>
              </w:rPr>
              <w:t>Chính sách</w:t>
            </w:r>
          </w:p>
        </w:tc>
        <w:tc>
          <w:tcPr>
            <w:tcW w:w="1701" w:type="dxa"/>
            <w:shd w:val="clear" w:color="000000" w:fill="FFFFFF"/>
          </w:tcPr>
          <w:p w14:paraId="19A1C3FD" w14:textId="77777777" w:rsidR="00204F1F" w:rsidRPr="0069259E" w:rsidRDefault="00204F1F" w:rsidP="00204F1F">
            <w:pPr>
              <w:rPr>
                <w:rFonts w:ascii="Times New Roman" w:eastAsia="Times New Roman" w:hAnsi="Times New Roman" w:cs="Times New Roman"/>
                <w:sz w:val="26"/>
                <w:szCs w:val="26"/>
              </w:rPr>
            </w:pPr>
          </w:p>
        </w:tc>
      </w:tr>
    </w:tbl>
    <w:p w14:paraId="42DAB827" w14:textId="77777777" w:rsidR="002F0B9C" w:rsidRPr="0069259E" w:rsidRDefault="002F0B9C">
      <w:pPr>
        <w:rPr>
          <w:rFonts w:ascii="Times New Roman" w:hAnsi="Times New Roman" w:cs="Times New Roman"/>
        </w:rPr>
      </w:pPr>
    </w:p>
    <w:sectPr w:rsidR="002F0B9C" w:rsidRPr="0069259E" w:rsidSect="002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3311"/>
    <w:multiLevelType w:val="hybridMultilevel"/>
    <w:tmpl w:val="C346E5E2"/>
    <w:lvl w:ilvl="0" w:tplc="D3C4B67A">
      <w:numFmt w:val="bullet"/>
      <w:lvlText w:val="-"/>
      <w:lvlJc w:val="left"/>
      <w:pPr>
        <w:ind w:left="716" w:hanging="156"/>
      </w:pPr>
      <w:rPr>
        <w:rFonts w:ascii="Times New Roman" w:eastAsia="Times New Roman" w:hAnsi="Times New Roman" w:cs="Times New Roman" w:hint="default"/>
        <w:w w:val="101"/>
        <w:sz w:val="26"/>
        <w:szCs w:val="26"/>
        <w:lang w:eastAsia="en-US" w:bidi="ar-SA"/>
      </w:rPr>
    </w:lvl>
    <w:lvl w:ilvl="1" w:tplc="D806ED0E">
      <w:numFmt w:val="bullet"/>
      <w:lvlText w:val="-"/>
      <w:lvlJc w:val="left"/>
      <w:pPr>
        <w:ind w:left="2996" w:hanging="142"/>
      </w:pPr>
      <w:rPr>
        <w:rFonts w:ascii="Times New Roman" w:eastAsia="Times New Roman" w:hAnsi="Times New Roman" w:cs="Times New Roman" w:hint="default"/>
        <w:w w:val="101"/>
        <w:sz w:val="24"/>
        <w:szCs w:val="24"/>
        <w:lang w:eastAsia="en-US" w:bidi="ar-SA"/>
      </w:rPr>
    </w:lvl>
    <w:lvl w:ilvl="2" w:tplc="E4A889DA">
      <w:numFmt w:val="bullet"/>
      <w:lvlText w:val="•"/>
      <w:lvlJc w:val="left"/>
      <w:pPr>
        <w:ind w:left="3771" w:hanging="142"/>
      </w:pPr>
      <w:rPr>
        <w:rFonts w:hint="default"/>
        <w:lang w:eastAsia="en-US" w:bidi="ar-SA"/>
      </w:rPr>
    </w:lvl>
    <w:lvl w:ilvl="3" w:tplc="15248B4A">
      <w:numFmt w:val="bullet"/>
      <w:lvlText w:val="•"/>
      <w:lvlJc w:val="left"/>
      <w:pPr>
        <w:ind w:left="4542" w:hanging="142"/>
      </w:pPr>
      <w:rPr>
        <w:rFonts w:hint="default"/>
        <w:lang w:eastAsia="en-US" w:bidi="ar-SA"/>
      </w:rPr>
    </w:lvl>
    <w:lvl w:ilvl="4" w:tplc="FEBC3B82">
      <w:numFmt w:val="bullet"/>
      <w:lvlText w:val="•"/>
      <w:lvlJc w:val="left"/>
      <w:pPr>
        <w:ind w:left="5313" w:hanging="142"/>
      </w:pPr>
      <w:rPr>
        <w:rFonts w:hint="default"/>
        <w:lang w:eastAsia="en-US" w:bidi="ar-SA"/>
      </w:rPr>
    </w:lvl>
    <w:lvl w:ilvl="5" w:tplc="3296F45A">
      <w:numFmt w:val="bullet"/>
      <w:lvlText w:val="•"/>
      <w:lvlJc w:val="left"/>
      <w:pPr>
        <w:ind w:left="6084" w:hanging="142"/>
      </w:pPr>
      <w:rPr>
        <w:rFonts w:hint="default"/>
        <w:lang w:eastAsia="en-US" w:bidi="ar-SA"/>
      </w:rPr>
    </w:lvl>
    <w:lvl w:ilvl="6" w:tplc="E730E2FE">
      <w:numFmt w:val="bullet"/>
      <w:lvlText w:val="•"/>
      <w:lvlJc w:val="left"/>
      <w:pPr>
        <w:ind w:left="6855" w:hanging="142"/>
      </w:pPr>
      <w:rPr>
        <w:rFonts w:hint="default"/>
        <w:lang w:eastAsia="en-US" w:bidi="ar-SA"/>
      </w:rPr>
    </w:lvl>
    <w:lvl w:ilvl="7" w:tplc="E8024A10">
      <w:numFmt w:val="bullet"/>
      <w:lvlText w:val="•"/>
      <w:lvlJc w:val="left"/>
      <w:pPr>
        <w:ind w:left="7626" w:hanging="142"/>
      </w:pPr>
      <w:rPr>
        <w:rFonts w:hint="default"/>
        <w:lang w:eastAsia="en-US" w:bidi="ar-SA"/>
      </w:rPr>
    </w:lvl>
    <w:lvl w:ilvl="8" w:tplc="CA56CE84">
      <w:numFmt w:val="bullet"/>
      <w:lvlText w:val="•"/>
      <w:lvlJc w:val="left"/>
      <w:pPr>
        <w:ind w:left="8397" w:hanging="142"/>
      </w:pPr>
      <w:rPr>
        <w:rFonts w:hint="default"/>
        <w:lang w:eastAsia="en-US" w:bidi="ar-SA"/>
      </w:rPr>
    </w:lvl>
  </w:abstractNum>
  <w:abstractNum w:abstractNumId="1">
    <w:nsid w:val="33AF6B80"/>
    <w:multiLevelType w:val="multilevel"/>
    <w:tmpl w:val="33AF6B80"/>
    <w:lvl w:ilvl="0">
      <w:start w:val="1"/>
      <w:numFmt w:val="upperRoman"/>
      <w:pStyle w:val="Table"/>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5333E3"/>
    <w:multiLevelType w:val="multilevel"/>
    <w:tmpl w:val="465333E3"/>
    <w:lvl w:ilvl="0">
      <w:start w:val="1"/>
      <w:numFmt w:val="decimal"/>
      <w:pStyle w:val="Char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7C87E22"/>
    <w:multiLevelType w:val="hybridMultilevel"/>
    <w:tmpl w:val="433258A8"/>
    <w:lvl w:ilvl="0" w:tplc="31D407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6464D"/>
    <w:multiLevelType w:val="hybridMultilevel"/>
    <w:tmpl w:val="7054A404"/>
    <w:lvl w:ilvl="0" w:tplc="15B4018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6A34981"/>
    <w:multiLevelType w:val="hybridMultilevel"/>
    <w:tmpl w:val="EE00394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7302733D"/>
    <w:multiLevelType w:val="hybridMultilevel"/>
    <w:tmpl w:val="4D3A0DAE"/>
    <w:lvl w:ilvl="0" w:tplc="4C503102">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236C76"/>
    <w:multiLevelType w:val="hybridMultilevel"/>
    <w:tmpl w:val="FAD45CFC"/>
    <w:lvl w:ilvl="0" w:tplc="EE92F7D2">
      <w:start w:val="12"/>
      <w:numFmt w:val="bullet"/>
      <w:lvlText w:val="-"/>
      <w:lvlJc w:val="left"/>
      <w:pPr>
        <w:ind w:left="257" w:hanging="360"/>
      </w:pPr>
      <w:rPr>
        <w:rFonts w:ascii="Times New Roman" w:eastAsiaTheme="minorHAnsi" w:hAnsi="Times New Roman" w:cs="Times New Roman" w:hint="default"/>
        <w:color w:val="000000"/>
      </w:rPr>
    </w:lvl>
    <w:lvl w:ilvl="1" w:tplc="04090003" w:tentative="1">
      <w:start w:val="1"/>
      <w:numFmt w:val="bullet"/>
      <w:lvlText w:val="o"/>
      <w:lvlJc w:val="left"/>
      <w:pPr>
        <w:ind w:left="977" w:hanging="360"/>
      </w:pPr>
      <w:rPr>
        <w:rFonts w:ascii="Courier New" w:hAnsi="Courier New" w:cs="Courier New" w:hint="default"/>
      </w:rPr>
    </w:lvl>
    <w:lvl w:ilvl="2" w:tplc="04090005" w:tentative="1">
      <w:start w:val="1"/>
      <w:numFmt w:val="bullet"/>
      <w:lvlText w:val=""/>
      <w:lvlJc w:val="left"/>
      <w:pPr>
        <w:ind w:left="1697" w:hanging="360"/>
      </w:pPr>
      <w:rPr>
        <w:rFonts w:ascii="Wingdings" w:hAnsi="Wingdings" w:hint="default"/>
      </w:rPr>
    </w:lvl>
    <w:lvl w:ilvl="3" w:tplc="04090001" w:tentative="1">
      <w:start w:val="1"/>
      <w:numFmt w:val="bullet"/>
      <w:lvlText w:val=""/>
      <w:lvlJc w:val="left"/>
      <w:pPr>
        <w:ind w:left="2417" w:hanging="360"/>
      </w:pPr>
      <w:rPr>
        <w:rFonts w:ascii="Symbol" w:hAnsi="Symbol" w:hint="default"/>
      </w:rPr>
    </w:lvl>
    <w:lvl w:ilvl="4" w:tplc="04090003" w:tentative="1">
      <w:start w:val="1"/>
      <w:numFmt w:val="bullet"/>
      <w:lvlText w:val="o"/>
      <w:lvlJc w:val="left"/>
      <w:pPr>
        <w:ind w:left="3137" w:hanging="360"/>
      </w:pPr>
      <w:rPr>
        <w:rFonts w:ascii="Courier New" w:hAnsi="Courier New" w:cs="Courier New" w:hint="default"/>
      </w:rPr>
    </w:lvl>
    <w:lvl w:ilvl="5" w:tplc="04090005" w:tentative="1">
      <w:start w:val="1"/>
      <w:numFmt w:val="bullet"/>
      <w:lvlText w:val=""/>
      <w:lvlJc w:val="left"/>
      <w:pPr>
        <w:ind w:left="3857" w:hanging="360"/>
      </w:pPr>
      <w:rPr>
        <w:rFonts w:ascii="Wingdings" w:hAnsi="Wingdings" w:hint="default"/>
      </w:rPr>
    </w:lvl>
    <w:lvl w:ilvl="6" w:tplc="04090001" w:tentative="1">
      <w:start w:val="1"/>
      <w:numFmt w:val="bullet"/>
      <w:lvlText w:val=""/>
      <w:lvlJc w:val="left"/>
      <w:pPr>
        <w:ind w:left="4577" w:hanging="360"/>
      </w:pPr>
      <w:rPr>
        <w:rFonts w:ascii="Symbol" w:hAnsi="Symbol" w:hint="default"/>
      </w:rPr>
    </w:lvl>
    <w:lvl w:ilvl="7" w:tplc="04090003" w:tentative="1">
      <w:start w:val="1"/>
      <w:numFmt w:val="bullet"/>
      <w:lvlText w:val="o"/>
      <w:lvlJc w:val="left"/>
      <w:pPr>
        <w:ind w:left="5297" w:hanging="360"/>
      </w:pPr>
      <w:rPr>
        <w:rFonts w:ascii="Courier New" w:hAnsi="Courier New" w:cs="Courier New" w:hint="default"/>
      </w:rPr>
    </w:lvl>
    <w:lvl w:ilvl="8" w:tplc="04090005" w:tentative="1">
      <w:start w:val="1"/>
      <w:numFmt w:val="bullet"/>
      <w:lvlText w:val=""/>
      <w:lvlJc w:val="left"/>
      <w:pPr>
        <w:ind w:left="6017" w:hanging="360"/>
      </w:pPr>
      <w:rPr>
        <w:rFonts w:ascii="Wingdings" w:hAnsi="Wingdings" w:hint="default"/>
      </w:rPr>
    </w:lvl>
  </w:abstractNum>
  <w:abstractNum w:abstractNumId="8">
    <w:nsid w:val="76450293"/>
    <w:multiLevelType w:val="multilevel"/>
    <w:tmpl w:val="76450293"/>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4"/>
  </w:num>
  <w:num w:numId="3">
    <w:abstractNumId w:val="1"/>
  </w:num>
  <w:num w:numId="4">
    <w:abstractNumId w:val="2"/>
  </w:num>
  <w:num w:numId="5">
    <w:abstractNumId w:val="8"/>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9E"/>
    <w:rsid w:val="0011583C"/>
    <w:rsid w:val="00204F1F"/>
    <w:rsid w:val="002A4A2F"/>
    <w:rsid w:val="002F0B9C"/>
    <w:rsid w:val="00361E7F"/>
    <w:rsid w:val="003625C1"/>
    <w:rsid w:val="0044742D"/>
    <w:rsid w:val="00584EF7"/>
    <w:rsid w:val="00586A4D"/>
    <w:rsid w:val="005B4832"/>
    <w:rsid w:val="005E2BD5"/>
    <w:rsid w:val="0069259E"/>
    <w:rsid w:val="006F7BBA"/>
    <w:rsid w:val="00703828"/>
    <w:rsid w:val="00793367"/>
    <w:rsid w:val="00794062"/>
    <w:rsid w:val="00A62802"/>
    <w:rsid w:val="00AD141C"/>
    <w:rsid w:val="00B04042"/>
    <w:rsid w:val="00B22305"/>
    <w:rsid w:val="00B523C2"/>
    <w:rsid w:val="00BB1B87"/>
    <w:rsid w:val="00C517B8"/>
    <w:rsid w:val="00C82CAC"/>
    <w:rsid w:val="00C91363"/>
    <w:rsid w:val="00CA074D"/>
    <w:rsid w:val="00CA7444"/>
    <w:rsid w:val="00CD035C"/>
    <w:rsid w:val="00EC74DC"/>
    <w:rsid w:val="00F708A5"/>
    <w:rsid w:val="00F73045"/>
    <w:rsid w:val="00F94409"/>
    <w:rsid w:val="00FF0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3648"/>
  <w15:chartTrackingRefBased/>
  <w15:docId w15:val="{E1DEE51A-A3E8-4D78-B6EE-DC6B451D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59E"/>
    <w:pPr>
      <w:spacing w:after="0" w:line="240" w:lineRule="auto"/>
      <w:jc w:val="both"/>
    </w:pPr>
    <w:rPr>
      <w:rFonts w:asciiTheme="minorHAnsi" w:hAnsiTheme="minorHAnsi"/>
      <w:kern w:val="0"/>
      <w:sz w:val="22"/>
    </w:rPr>
  </w:style>
  <w:style w:type="paragraph" w:styleId="Heading1">
    <w:name w:val="heading 1"/>
    <w:basedOn w:val="Normal"/>
    <w:next w:val="Normal"/>
    <w:link w:val="Heading1Char"/>
    <w:qFormat/>
    <w:rsid w:val="006925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925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259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unhideWhenUsed/>
    <w:qFormat/>
    <w:rsid w:val="006925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6925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6925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925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925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925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5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925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259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rsid w:val="006925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6925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6925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6925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6925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rsid w:val="0069259E"/>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6925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69259E"/>
    <w:rPr>
      <w:rFonts w:asciiTheme="majorHAnsi" w:eastAsiaTheme="majorEastAsia" w:hAnsiTheme="majorHAnsi" w:cstheme="majorBidi"/>
      <w:spacing w:val="-10"/>
      <w:kern w:val="28"/>
      <w:sz w:val="56"/>
      <w:szCs w:val="56"/>
    </w:rPr>
  </w:style>
  <w:style w:type="paragraph" w:styleId="Subtitle">
    <w:name w:val="Subtitle"/>
    <w:aliases w:val="Mẫu"/>
    <w:basedOn w:val="Normal"/>
    <w:next w:val="Normal"/>
    <w:link w:val="SubtitleChar"/>
    <w:uiPriority w:val="11"/>
    <w:qFormat/>
    <w:rsid w:val="0069259E"/>
    <w:pPr>
      <w:numPr>
        <w:ilvl w:val="1"/>
      </w:numPr>
    </w:pPr>
    <w:rPr>
      <w:rFonts w:eastAsiaTheme="majorEastAsia" w:cstheme="majorBidi"/>
      <w:color w:val="595959" w:themeColor="text1" w:themeTint="A6"/>
      <w:spacing w:val="15"/>
      <w:szCs w:val="28"/>
    </w:rPr>
  </w:style>
  <w:style w:type="character" w:customStyle="1" w:styleId="SubtitleChar">
    <w:name w:val="Subtitle Char"/>
    <w:aliases w:val="Mẫu Char"/>
    <w:basedOn w:val="DefaultParagraphFont"/>
    <w:link w:val="Subtitle"/>
    <w:uiPriority w:val="11"/>
    <w:rsid w:val="0069259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9259E"/>
    <w:pPr>
      <w:spacing w:before="160"/>
      <w:jc w:val="center"/>
    </w:pPr>
    <w:rPr>
      <w:i/>
      <w:iCs/>
      <w:color w:val="404040" w:themeColor="text1" w:themeTint="BF"/>
    </w:rPr>
  </w:style>
  <w:style w:type="character" w:customStyle="1" w:styleId="QuoteChar">
    <w:name w:val="Quote Char"/>
    <w:basedOn w:val="DefaultParagraphFont"/>
    <w:link w:val="Quote"/>
    <w:uiPriority w:val="29"/>
    <w:rsid w:val="0069259E"/>
    <w:rPr>
      <w:i/>
      <w:iCs/>
      <w:color w:val="404040" w:themeColor="text1" w:themeTint="BF"/>
    </w:rPr>
  </w:style>
  <w:style w:type="paragraph" w:styleId="ListParagraph">
    <w:name w:val="List Paragraph"/>
    <w:basedOn w:val="Normal"/>
    <w:link w:val="ListParagraphChar"/>
    <w:uiPriority w:val="34"/>
    <w:qFormat/>
    <w:rsid w:val="0069259E"/>
    <w:pPr>
      <w:ind w:left="720"/>
      <w:contextualSpacing/>
    </w:pPr>
  </w:style>
  <w:style w:type="character" w:styleId="IntenseEmphasis">
    <w:name w:val="Intense Emphasis"/>
    <w:basedOn w:val="DefaultParagraphFont"/>
    <w:uiPriority w:val="21"/>
    <w:qFormat/>
    <w:rsid w:val="0069259E"/>
    <w:rPr>
      <w:i/>
      <w:iCs/>
      <w:color w:val="2F5496" w:themeColor="accent1" w:themeShade="BF"/>
    </w:rPr>
  </w:style>
  <w:style w:type="paragraph" w:styleId="IntenseQuote">
    <w:name w:val="Intense Quote"/>
    <w:basedOn w:val="Normal"/>
    <w:next w:val="Normal"/>
    <w:link w:val="IntenseQuoteChar"/>
    <w:uiPriority w:val="30"/>
    <w:qFormat/>
    <w:rsid w:val="00692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59E"/>
    <w:rPr>
      <w:i/>
      <w:iCs/>
      <w:color w:val="2F5496" w:themeColor="accent1" w:themeShade="BF"/>
    </w:rPr>
  </w:style>
  <w:style w:type="character" w:styleId="IntenseReference">
    <w:name w:val="Intense Reference"/>
    <w:basedOn w:val="DefaultParagraphFont"/>
    <w:uiPriority w:val="32"/>
    <w:qFormat/>
    <w:rsid w:val="0069259E"/>
    <w:rPr>
      <w:b/>
      <w:bCs/>
      <w:smallCaps/>
      <w:color w:val="2F5496" w:themeColor="accent1" w:themeShade="BF"/>
      <w:spacing w:val="5"/>
    </w:rPr>
  </w:style>
  <w:style w:type="character" w:styleId="Strong">
    <w:name w:val="Strong"/>
    <w:uiPriority w:val="22"/>
    <w:qFormat/>
    <w:rsid w:val="0069259E"/>
    <w:rPr>
      <w:b/>
      <w:bCs/>
    </w:rPr>
  </w:style>
  <w:style w:type="character" w:styleId="Emphasis">
    <w:name w:val="Emphasis"/>
    <w:uiPriority w:val="20"/>
    <w:qFormat/>
    <w:rsid w:val="0069259E"/>
    <w:rPr>
      <w:i/>
      <w:iCs/>
    </w:rPr>
  </w:style>
  <w:style w:type="paragraph" w:styleId="NormalWeb">
    <w:name w:val="Normal (Web)"/>
    <w:aliases w:val=" Char,webb,Обычный (веб)1,Обычный (веб) Знак,Обычный (веб) Знак1,Обычный (веб) Знак Знак"/>
    <w:basedOn w:val="Normal"/>
    <w:link w:val="NormalWebChar"/>
    <w:uiPriority w:val="99"/>
    <w:unhideWhenUsed/>
    <w:qFormat/>
    <w:rsid w:val="0069259E"/>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qFormat/>
    <w:rsid w:val="0069259E"/>
    <w:pPr>
      <w:spacing w:after="0" w:line="240" w:lineRule="auto"/>
    </w:pPr>
    <w:rPr>
      <w:rFonts w:asciiTheme="minorHAnsi" w:hAnsiTheme="minorHAnsi"/>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qFormat/>
    <w:rsid w:val="0069259E"/>
    <w:pPr>
      <w:spacing w:before="120" w:line="320" w:lineRule="exact"/>
      <w:ind w:firstLine="720"/>
    </w:pPr>
    <w:rPr>
      <w:rFonts w:ascii=".VnTime" w:hAnsi=".VnTime"/>
      <w:i/>
      <w:iCs/>
      <w:sz w:val="28"/>
      <w:szCs w:val="28"/>
    </w:rPr>
  </w:style>
  <w:style w:type="character" w:customStyle="1" w:styleId="BodyTextIndent2Char">
    <w:name w:val="Body Text Indent 2 Char"/>
    <w:basedOn w:val="DefaultParagraphFont"/>
    <w:link w:val="BodyTextIndent2"/>
    <w:qFormat/>
    <w:rsid w:val="0069259E"/>
    <w:rPr>
      <w:rFonts w:ascii=".VnTime" w:hAnsi=".VnTime"/>
      <w:i/>
      <w:iCs/>
      <w:kern w:val="0"/>
      <w:szCs w:val="28"/>
    </w:rPr>
  </w:style>
  <w:style w:type="paragraph" w:customStyle="1" w:styleId="ws-p">
    <w:name w:val="ws-p"/>
    <w:basedOn w:val="Normal"/>
    <w:qFormat/>
    <w:rsid w:val="0069259E"/>
    <w:pPr>
      <w:spacing w:before="100" w:beforeAutospacing="1" w:after="100" w:afterAutospacing="1"/>
      <w:jc w:val="left"/>
    </w:pPr>
    <w:rPr>
      <w:rFonts w:ascii="Times New Roman" w:eastAsia="Times New Roman" w:hAnsi="Times New Roman" w:cs="Times New Roman"/>
      <w:sz w:val="24"/>
      <w:szCs w:val="24"/>
    </w:rPr>
  </w:style>
  <w:style w:type="character" w:customStyle="1" w:styleId="text">
    <w:name w:val="text"/>
    <w:basedOn w:val="DefaultParagraphFont"/>
    <w:qFormat/>
    <w:rsid w:val="0069259E"/>
  </w:style>
  <w:style w:type="character" w:customStyle="1" w:styleId="HeaderChar">
    <w:name w:val="Header Char"/>
    <w:link w:val="Header"/>
    <w:uiPriority w:val="99"/>
    <w:qFormat/>
    <w:rsid w:val="0069259E"/>
    <w:rPr>
      <w:rFonts w:ascii="VNI-Times" w:eastAsia="Times New Roman" w:hAnsi="VNI-Times"/>
      <w:sz w:val="24"/>
      <w:szCs w:val="24"/>
    </w:rPr>
  </w:style>
  <w:style w:type="paragraph" w:styleId="Header">
    <w:name w:val="header"/>
    <w:basedOn w:val="Normal"/>
    <w:link w:val="HeaderChar"/>
    <w:uiPriority w:val="99"/>
    <w:unhideWhenUsed/>
    <w:qFormat/>
    <w:rsid w:val="0069259E"/>
    <w:pPr>
      <w:tabs>
        <w:tab w:val="center" w:pos="4320"/>
        <w:tab w:val="right" w:pos="8640"/>
      </w:tabs>
      <w:jc w:val="left"/>
    </w:pPr>
    <w:rPr>
      <w:rFonts w:ascii="VNI-Times" w:eastAsia="Times New Roman" w:hAnsi="VNI-Times"/>
      <w:kern w:val="2"/>
      <w:sz w:val="24"/>
      <w:szCs w:val="24"/>
    </w:rPr>
  </w:style>
  <w:style w:type="character" w:customStyle="1" w:styleId="HeaderChar1">
    <w:name w:val="Header Char1"/>
    <w:basedOn w:val="DefaultParagraphFont"/>
    <w:uiPriority w:val="99"/>
    <w:rsid w:val="0069259E"/>
    <w:rPr>
      <w:rFonts w:asciiTheme="minorHAnsi" w:hAnsiTheme="minorHAnsi"/>
      <w:kern w:val="0"/>
      <w:sz w:val="22"/>
      <w14:ligatures w14:val="none"/>
    </w:rPr>
  </w:style>
  <w:style w:type="character" w:styleId="Hyperlink">
    <w:name w:val="Hyperlink"/>
    <w:basedOn w:val="DefaultParagraphFont"/>
    <w:uiPriority w:val="99"/>
    <w:unhideWhenUsed/>
    <w:qFormat/>
    <w:rsid w:val="0069259E"/>
    <w:rPr>
      <w:color w:val="0000FF"/>
      <w:u w:val="single"/>
    </w:rPr>
  </w:style>
  <w:style w:type="character" w:customStyle="1" w:styleId="Vnbnnidung">
    <w:name w:val="Văn bản nội dung_"/>
    <w:link w:val="Vnbnnidung0"/>
    <w:uiPriority w:val="99"/>
    <w:rsid w:val="0069259E"/>
    <w:rPr>
      <w:rFonts w:cs="Times New Roman"/>
      <w:sz w:val="26"/>
      <w:szCs w:val="26"/>
    </w:rPr>
  </w:style>
  <w:style w:type="paragraph" w:customStyle="1" w:styleId="Vnbnnidung0">
    <w:name w:val="Văn bản nội dung"/>
    <w:basedOn w:val="Normal"/>
    <w:link w:val="Vnbnnidung"/>
    <w:uiPriority w:val="99"/>
    <w:rsid w:val="0069259E"/>
    <w:pPr>
      <w:widowControl w:val="0"/>
      <w:spacing w:after="210" w:line="257" w:lineRule="auto"/>
      <w:ind w:firstLine="400"/>
      <w:jc w:val="left"/>
    </w:pPr>
    <w:rPr>
      <w:rFonts w:ascii="Times New Roman" w:hAnsi="Times New Roman" w:cs="Times New Roman"/>
      <w:kern w:val="2"/>
      <w:sz w:val="26"/>
      <w:szCs w:val="26"/>
    </w:rPr>
  </w:style>
  <w:style w:type="character" w:customStyle="1" w:styleId="Vnbnnidung3">
    <w:name w:val="Văn bản nội dung (3)_"/>
    <w:link w:val="Vnbnnidung30"/>
    <w:uiPriority w:val="99"/>
    <w:rsid w:val="0069259E"/>
    <w:rPr>
      <w:rFonts w:cs="Times New Roman"/>
      <w:i/>
      <w:iCs/>
      <w:sz w:val="20"/>
      <w:szCs w:val="20"/>
    </w:rPr>
  </w:style>
  <w:style w:type="paragraph" w:customStyle="1" w:styleId="Vnbnnidung30">
    <w:name w:val="Văn bản nội dung (3)"/>
    <w:basedOn w:val="Normal"/>
    <w:link w:val="Vnbnnidung3"/>
    <w:uiPriority w:val="99"/>
    <w:rsid w:val="0069259E"/>
    <w:pPr>
      <w:widowControl w:val="0"/>
      <w:ind w:firstLine="480"/>
      <w:jc w:val="left"/>
    </w:pPr>
    <w:rPr>
      <w:rFonts w:ascii="Times New Roman" w:hAnsi="Times New Roman" w:cs="Times New Roman"/>
      <w:i/>
      <w:iCs/>
      <w:kern w:val="2"/>
      <w:sz w:val="20"/>
      <w:szCs w:val="20"/>
    </w:rPr>
  </w:style>
  <w:style w:type="character" w:customStyle="1" w:styleId="Khc">
    <w:name w:val="Khác_"/>
    <w:link w:val="Khc0"/>
    <w:uiPriority w:val="99"/>
    <w:rsid w:val="0069259E"/>
    <w:rPr>
      <w:rFonts w:cs="Times New Roman"/>
      <w:sz w:val="26"/>
      <w:szCs w:val="26"/>
    </w:rPr>
  </w:style>
  <w:style w:type="paragraph" w:customStyle="1" w:styleId="Khc0">
    <w:name w:val="Khác"/>
    <w:basedOn w:val="Normal"/>
    <w:link w:val="Khc"/>
    <w:uiPriority w:val="99"/>
    <w:rsid w:val="0069259E"/>
    <w:pPr>
      <w:widowControl w:val="0"/>
      <w:spacing w:after="210" w:line="257" w:lineRule="auto"/>
      <w:ind w:firstLine="400"/>
      <w:jc w:val="left"/>
    </w:pPr>
    <w:rPr>
      <w:rFonts w:ascii="Times New Roman" w:hAnsi="Times New Roman" w:cs="Times New Roman"/>
      <w:kern w:val="2"/>
      <w:sz w:val="26"/>
      <w:szCs w:val="26"/>
    </w:rPr>
  </w:style>
  <w:style w:type="character" w:customStyle="1" w:styleId="Tiu1">
    <w:name w:val="Tiêu đề #1_"/>
    <w:link w:val="Tiu10"/>
    <w:uiPriority w:val="99"/>
    <w:qFormat/>
    <w:rsid w:val="0069259E"/>
    <w:rPr>
      <w:b/>
      <w:bCs/>
    </w:rPr>
  </w:style>
  <w:style w:type="paragraph" w:customStyle="1" w:styleId="Tiu10">
    <w:name w:val="Tiêu đề #1"/>
    <w:basedOn w:val="Normal"/>
    <w:link w:val="Tiu1"/>
    <w:uiPriority w:val="99"/>
    <w:qFormat/>
    <w:rsid w:val="0069259E"/>
    <w:pPr>
      <w:widowControl w:val="0"/>
      <w:spacing w:after="100" w:line="269" w:lineRule="auto"/>
      <w:ind w:firstLine="700"/>
      <w:jc w:val="left"/>
      <w:outlineLvl w:val="0"/>
    </w:pPr>
    <w:rPr>
      <w:rFonts w:ascii="Times New Roman" w:hAnsi="Times New Roman"/>
      <w:b/>
      <w:bCs/>
      <w:kern w:val="2"/>
      <w:sz w:val="28"/>
    </w:rPr>
  </w:style>
  <w:style w:type="character" w:customStyle="1" w:styleId="Ghichcuitrang">
    <w:name w:val="Ghi chú cuối trang_"/>
    <w:link w:val="Ghichcuitrang0"/>
    <w:uiPriority w:val="99"/>
    <w:rsid w:val="0069259E"/>
  </w:style>
  <w:style w:type="paragraph" w:customStyle="1" w:styleId="Ghichcuitrang0">
    <w:name w:val="Ghi chú cuối trang"/>
    <w:basedOn w:val="Normal"/>
    <w:link w:val="Ghichcuitrang"/>
    <w:uiPriority w:val="99"/>
    <w:rsid w:val="0069259E"/>
    <w:pPr>
      <w:widowControl w:val="0"/>
      <w:ind w:left="220" w:firstLine="580"/>
      <w:jc w:val="left"/>
    </w:pPr>
    <w:rPr>
      <w:rFonts w:ascii="Times New Roman" w:hAnsi="Times New Roman"/>
      <w:kern w:val="2"/>
      <w:sz w:val="28"/>
    </w:rPr>
  </w:style>
  <w:style w:type="paragraph" w:styleId="BodyText">
    <w:name w:val="Body Text"/>
    <w:basedOn w:val="Normal"/>
    <w:link w:val="BodyTextChar"/>
    <w:unhideWhenUsed/>
    <w:qFormat/>
    <w:rsid w:val="0069259E"/>
    <w:pPr>
      <w:spacing w:after="120" w:line="259" w:lineRule="auto"/>
      <w:jc w:val="left"/>
    </w:pPr>
  </w:style>
  <w:style w:type="character" w:customStyle="1" w:styleId="BodyTextChar">
    <w:name w:val="Body Text Char"/>
    <w:basedOn w:val="DefaultParagraphFont"/>
    <w:link w:val="BodyText"/>
    <w:rsid w:val="0069259E"/>
    <w:rPr>
      <w:rFonts w:asciiTheme="minorHAnsi" w:hAnsiTheme="minorHAnsi"/>
      <w:kern w:val="0"/>
      <w:sz w:val="22"/>
    </w:rPr>
  </w:style>
  <w:style w:type="character" w:customStyle="1" w:styleId="BodyTextChar1">
    <w:name w:val="Body Text Char1"/>
    <w:uiPriority w:val="99"/>
    <w:rsid w:val="0069259E"/>
    <w:rPr>
      <w:rFonts w:ascii="Times New Roman" w:hAnsi="Times New Roman" w:cs="Times New Roman"/>
      <w:sz w:val="28"/>
      <w:szCs w:val="28"/>
      <w:u w:val="none"/>
    </w:rPr>
  </w:style>
  <w:style w:type="paragraph" w:styleId="BalloonText">
    <w:name w:val="Balloon Text"/>
    <w:basedOn w:val="Normal"/>
    <w:link w:val="BalloonTextChar"/>
    <w:uiPriority w:val="99"/>
    <w:unhideWhenUsed/>
    <w:rsid w:val="0069259E"/>
    <w:pPr>
      <w:jc w:val="left"/>
    </w:pPr>
    <w:rPr>
      <w:rFonts w:ascii="Tahoma" w:hAnsi="Tahoma" w:cs="Tahoma"/>
      <w:sz w:val="16"/>
      <w:szCs w:val="16"/>
    </w:rPr>
  </w:style>
  <w:style w:type="character" w:customStyle="1" w:styleId="BalloonTextChar">
    <w:name w:val="Balloon Text Char"/>
    <w:basedOn w:val="DefaultParagraphFont"/>
    <w:link w:val="BalloonText"/>
    <w:uiPriority w:val="99"/>
    <w:rsid w:val="0069259E"/>
    <w:rPr>
      <w:rFonts w:ascii="Tahoma" w:hAnsi="Tahoma" w:cs="Tahoma"/>
      <w:kern w:val="0"/>
      <w:sz w:val="16"/>
      <w:szCs w:val="16"/>
    </w:rPr>
  </w:style>
  <w:style w:type="character" w:customStyle="1" w:styleId="ListParagraphChar">
    <w:name w:val="List Paragraph Char"/>
    <w:link w:val="ListParagraph"/>
    <w:uiPriority w:val="34"/>
    <w:rsid w:val="0069259E"/>
  </w:style>
  <w:style w:type="character" w:customStyle="1" w:styleId="fontstyle01">
    <w:name w:val="fontstyle01"/>
    <w:basedOn w:val="DefaultParagraphFont"/>
    <w:rsid w:val="0069259E"/>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69259E"/>
    <w:rPr>
      <w:color w:val="605E5C"/>
      <w:shd w:val="clear" w:color="auto" w:fill="E1DFDD"/>
    </w:rPr>
  </w:style>
  <w:style w:type="paragraph" w:styleId="NoSpacing">
    <w:name w:val="No Spacing"/>
    <w:uiPriority w:val="1"/>
    <w:qFormat/>
    <w:rsid w:val="0069259E"/>
    <w:pPr>
      <w:spacing w:after="0" w:line="240" w:lineRule="auto"/>
    </w:pPr>
    <w:rPr>
      <w:rFonts w:asciiTheme="minorHAnsi" w:hAnsiTheme="minorHAnsi"/>
      <w:kern w:val="0"/>
      <w:sz w:val="22"/>
    </w:rPr>
  </w:style>
  <w:style w:type="character" w:styleId="SubtleEmphasis">
    <w:name w:val="Subtle Emphasis"/>
    <w:basedOn w:val="DefaultParagraphFont"/>
    <w:uiPriority w:val="19"/>
    <w:qFormat/>
    <w:rsid w:val="0069259E"/>
    <w:rPr>
      <w:i/>
      <w:iCs/>
      <w:color w:val="404040" w:themeColor="text1" w:themeTint="BF"/>
    </w:rPr>
  </w:style>
  <w:style w:type="paragraph" w:styleId="Footer">
    <w:name w:val="footer"/>
    <w:basedOn w:val="Normal"/>
    <w:link w:val="FooterChar"/>
    <w:uiPriority w:val="99"/>
    <w:unhideWhenUsed/>
    <w:rsid w:val="0069259E"/>
    <w:pPr>
      <w:tabs>
        <w:tab w:val="center" w:pos="4680"/>
        <w:tab w:val="right" w:pos="9360"/>
      </w:tabs>
      <w:spacing w:line="384" w:lineRule="atLeast"/>
      <w:jc w:val="left"/>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69259E"/>
    <w:rPr>
      <w:rFonts w:ascii="Calibri" w:eastAsia="Calibri" w:hAnsi="Calibri" w:cs="Times New Roman"/>
      <w:kern w:val="0"/>
      <w:sz w:val="22"/>
      <w:lang w:val="x-none" w:eastAsia="x-none"/>
    </w:rPr>
  </w:style>
  <w:style w:type="paragraph" w:styleId="FootnoteText">
    <w:name w:val="footnote text"/>
    <w:basedOn w:val="Normal"/>
    <w:link w:val="FootnoteTextChar"/>
    <w:uiPriority w:val="99"/>
    <w:rsid w:val="0069259E"/>
    <w:pPr>
      <w:jc w:val="left"/>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link w:val="FootnoteText"/>
    <w:uiPriority w:val="99"/>
    <w:rsid w:val="0069259E"/>
    <w:rPr>
      <w:rFonts w:ascii=".VnTime" w:eastAsia="Times New Roman" w:hAnsi=".VnTime" w:cs="Times New Roman"/>
      <w:kern w:val="0"/>
      <w:sz w:val="20"/>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uiPriority w:val="99"/>
    <w:qFormat/>
    <w:rsid w:val="0069259E"/>
    <w:rPr>
      <w:vertAlign w:val="superscript"/>
    </w:rPr>
  </w:style>
  <w:style w:type="character" w:customStyle="1" w:styleId="link">
    <w:name w:val="link"/>
    <w:rsid w:val="0069259E"/>
  </w:style>
  <w:style w:type="paragraph" w:styleId="BlockText">
    <w:name w:val="Block Text"/>
    <w:basedOn w:val="Normal"/>
    <w:unhideWhenUsed/>
    <w:rsid w:val="0069259E"/>
    <w:pPr>
      <w:ind w:left="1418" w:right="1185"/>
      <w:jc w:val="left"/>
    </w:pPr>
    <w:rPr>
      <w:rFonts w:ascii=".VnTime" w:eastAsia="Times New Roman" w:hAnsi=".VnTime" w:cs=".VnTime"/>
      <w:color w:val="000000"/>
      <w:sz w:val="24"/>
      <w:szCs w:val="24"/>
    </w:rPr>
  </w:style>
  <w:style w:type="paragraph" w:styleId="BodyText2">
    <w:name w:val="Body Text 2"/>
    <w:basedOn w:val="Normal"/>
    <w:link w:val="BodyText2Char"/>
    <w:uiPriority w:val="99"/>
    <w:unhideWhenUsed/>
    <w:rsid w:val="0069259E"/>
    <w:pPr>
      <w:widowControl w:val="0"/>
      <w:adjustRightInd w:val="0"/>
      <w:spacing w:line="360" w:lineRule="atLeast"/>
    </w:pPr>
    <w:rPr>
      <w:rFonts w:ascii=".VnTimeH" w:eastAsia="Times New Roman" w:hAnsi=".VnTimeH"/>
      <w:b/>
      <w:kern w:val="2"/>
      <w:sz w:val="28"/>
    </w:rPr>
  </w:style>
  <w:style w:type="character" w:customStyle="1" w:styleId="BodyText2Char">
    <w:name w:val="Body Text 2 Char"/>
    <w:basedOn w:val="DefaultParagraphFont"/>
    <w:link w:val="BodyText2"/>
    <w:uiPriority w:val="99"/>
    <w:rsid w:val="0069259E"/>
    <w:rPr>
      <w:rFonts w:ascii=".VnTimeH" w:eastAsia="Times New Roman" w:hAnsi=".VnTimeH"/>
      <w:b/>
    </w:rPr>
  </w:style>
  <w:style w:type="paragraph" w:styleId="BodyText3">
    <w:name w:val="Body Text 3"/>
    <w:basedOn w:val="Normal"/>
    <w:link w:val="BodyText3Char"/>
    <w:unhideWhenUsed/>
    <w:rsid w:val="0069259E"/>
    <w:pPr>
      <w:spacing w:after="120"/>
      <w:jc w:val="left"/>
    </w:pPr>
    <w:rPr>
      <w:rFonts w:eastAsia="Times New Roman"/>
      <w:kern w:val="2"/>
      <w:sz w:val="16"/>
      <w:szCs w:val="16"/>
    </w:rPr>
  </w:style>
  <w:style w:type="character" w:customStyle="1" w:styleId="BodyText3Char">
    <w:name w:val="Body Text 3 Char"/>
    <w:basedOn w:val="DefaultParagraphFont"/>
    <w:link w:val="BodyText3"/>
    <w:rsid w:val="0069259E"/>
    <w:rPr>
      <w:rFonts w:asciiTheme="minorHAnsi" w:eastAsia="Times New Roman" w:hAnsiTheme="minorHAnsi"/>
      <w:sz w:val="16"/>
      <w:szCs w:val="16"/>
    </w:rPr>
  </w:style>
  <w:style w:type="paragraph" w:styleId="BodyTextIndent">
    <w:name w:val="Body Text Indent"/>
    <w:basedOn w:val="Normal"/>
    <w:link w:val="BodyTextIndentChar"/>
    <w:uiPriority w:val="99"/>
    <w:unhideWhenUsed/>
    <w:rsid w:val="0069259E"/>
    <w:pPr>
      <w:spacing w:after="120"/>
      <w:ind w:left="360"/>
      <w:jc w:val="left"/>
    </w:pPr>
    <w:rPr>
      <w:rFonts w:eastAsia="Times New Roman"/>
      <w:kern w:val="2"/>
      <w:sz w:val="24"/>
      <w:szCs w:val="24"/>
    </w:rPr>
  </w:style>
  <w:style w:type="character" w:customStyle="1" w:styleId="BodyTextIndentChar">
    <w:name w:val="Body Text Indent Char"/>
    <w:basedOn w:val="DefaultParagraphFont"/>
    <w:link w:val="BodyTextIndent"/>
    <w:uiPriority w:val="99"/>
    <w:rsid w:val="0069259E"/>
    <w:rPr>
      <w:rFonts w:asciiTheme="minorHAnsi" w:eastAsia="Times New Roman" w:hAnsiTheme="minorHAnsi"/>
      <w:sz w:val="24"/>
      <w:szCs w:val="24"/>
    </w:rPr>
  </w:style>
  <w:style w:type="paragraph" w:styleId="BodyTextIndent3">
    <w:name w:val="Body Text Indent 3"/>
    <w:basedOn w:val="Normal"/>
    <w:link w:val="BodyTextIndent3Char"/>
    <w:uiPriority w:val="99"/>
    <w:unhideWhenUsed/>
    <w:rsid w:val="0069259E"/>
    <w:pPr>
      <w:ind w:firstLine="360"/>
    </w:pPr>
    <w:rPr>
      <w:rFonts w:ascii=".VnTime" w:eastAsia="Times New Roman" w:hAnsi=".VnTime" w:cs=".VnTime"/>
      <w:kern w:val="2"/>
      <w:sz w:val="28"/>
      <w:szCs w:val="28"/>
    </w:rPr>
  </w:style>
  <w:style w:type="character" w:customStyle="1" w:styleId="BodyTextIndent3Char">
    <w:name w:val="Body Text Indent 3 Char"/>
    <w:basedOn w:val="DefaultParagraphFont"/>
    <w:link w:val="BodyTextIndent3"/>
    <w:uiPriority w:val="99"/>
    <w:rsid w:val="0069259E"/>
    <w:rPr>
      <w:rFonts w:ascii=".VnTime" w:eastAsia="Times New Roman" w:hAnsi=".VnTime" w:cs=".VnTime"/>
      <w:szCs w:val="28"/>
    </w:rPr>
  </w:style>
  <w:style w:type="character" w:styleId="EndnoteReference">
    <w:name w:val="endnote reference"/>
    <w:uiPriority w:val="99"/>
    <w:unhideWhenUsed/>
    <w:rsid w:val="0069259E"/>
    <w:rPr>
      <w:vertAlign w:val="superscript"/>
    </w:rPr>
  </w:style>
  <w:style w:type="paragraph" w:styleId="EndnoteText">
    <w:name w:val="endnote text"/>
    <w:basedOn w:val="Normal"/>
    <w:link w:val="EndnoteTextChar"/>
    <w:uiPriority w:val="99"/>
    <w:unhideWhenUsed/>
    <w:rsid w:val="0069259E"/>
    <w:rPr>
      <w:rFonts w:ascii="Calibri" w:hAnsi="Calibri"/>
      <w:kern w:val="2"/>
    </w:rPr>
  </w:style>
  <w:style w:type="character" w:customStyle="1" w:styleId="EndnoteTextChar">
    <w:name w:val="Endnote Text Char"/>
    <w:basedOn w:val="DefaultParagraphFont"/>
    <w:link w:val="EndnoteText"/>
    <w:uiPriority w:val="99"/>
    <w:rsid w:val="0069259E"/>
    <w:rPr>
      <w:rFonts w:ascii="Calibri" w:hAnsi="Calibri"/>
      <w:sz w:val="22"/>
    </w:rPr>
  </w:style>
  <w:style w:type="character" w:styleId="FollowedHyperlink">
    <w:name w:val="FollowedHyperlink"/>
    <w:uiPriority w:val="99"/>
    <w:unhideWhenUsed/>
    <w:rsid w:val="0069259E"/>
    <w:rPr>
      <w:color w:val="800080"/>
      <w:u w:val="single"/>
    </w:rPr>
  </w:style>
  <w:style w:type="paragraph" w:styleId="NormalIndent">
    <w:name w:val="Normal Indent"/>
    <w:basedOn w:val="Normal"/>
    <w:unhideWhenUsed/>
    <w:rsid w:val="0069259E"/>
    <w:pPr>
      <w:ind w:left="720"/>
      <w:jc w:val="left"/>
    </w:pPr>
    <w:rPr>
      <w:rFonts w:ascii="Times New Roman" w:eastAsia="Times New Roman" w:hAnsi="Times New Roman" w:cs="Times New Roman"/>
      <w:sz w:val="24"/>
      <w:szCs w:val="24"/>
    </w:rPr>
  </w:style>
  <w:style w:type="character" w:styleId="PageNumber">
    <w:name w:val="page number"/>
    <w:basedOn w:val="DefaultParagraphFont"/>
    <w:rsid w:val="0069259E"/>
  </w:style>
  <w:style w:type="character" w:customStyle="1" w:styleId="NormalWebChar">
    <w:name w:val="Normal (Web) Char"/>
    <w:aliases w:val=" Char Char,webb Char,Обычный (веб)1 Char,Обычный (веб) Знак Char,Обычный (веб) Знак1 Char,Обычный (веб) Знак Знак Char"/>
    <w:link w:val="NormalWeb"/>
    <w:uiPriority w:val="99"/>
    <w:qFormat/>
    <w:locked/>
    <w:rsid w:val="0069259E"/>
    <w:rPr>
      <w:rFonts w:eastAsia="Times New Roman" w:cs="Times New Roman"/>
      <w:kern w:val="0"/>
      <w:sz w:val="24"/>
      <w:szCs w:val="24"/>
    </w:rPr>
  </w:style>
  <w:style w:type="character" w:customStyle="1" w:styleId="x22r3">
    <w:name w:val="x22r3"/>
    <w:basedOn w:val="DefaultParagraphFont"/>
    <w:rsid w:val="0069259E"/>
  </w:style>
  <w:style w:type="character" w:customStyle="1" w:styleId="TitleChar1">
    <w:name w:val="Title Char1"/>
    <w:basedOn w:val="DefaultParagraphFont"/>
    <w:uiPriority w:val="10"/>
    <w:rsid w:val="0069259E"/>
    <w:rPr>
      <w:rFonts w:asciiTheme="majorHAnsi" w:eastAsiaTheme="majorEastAsia" w:hAnsiTheme="majorHAnsi" w:cstheme="majorBidi"/>
      <w:spacing w:val="-10"/>
      <w:kern w:val="28"/>
      <w:sz w:val="56"/>
      <w:szCs w:val="56"/>
    </w:rPr>
  </w:style>
  <w:style w:type="character" w:customStyle="1" w:styleId="Bodytext0">
    <w:name w:val="Body text_"/>
    <w:link w:val="BodyText1"/>
    <w:rsid w:val="0069259E"/>
    <w:rPr>
      <w:rFonts w:eastAsia="Times New Roman" w:cs="Arial"/>
      <w:sz w:val="24"/>
      <w:lang w:val="vi-VN"/>
    </w:rPr>
  </w:style>
  <w:style w:type="paragraph" w:customStyle="1" w:styleId="BodyText1">
    <w:name w:val="Body Text1"/>
    <w:basedOn w:val="NormalIndent"/>
    <w:link w:val="Bodytext0"/>
    <w:rsid w:val="0069259E"/>
    <w:pPr>
      <w:widowControl w:val="0"/>
      <w:tabs>
        <w:tab w:val="left" w:pos="1224"/>
      </w:tabs>
      <w:snapToGrid w:val="0"/>
      <w:spacing w:before="40" w:after="40" w:line="300" w:lineRule="atLeast"/>
      <w:ind w:left="432" w:right="14"/>
      <w:jc w:val="both"/>
    </w:pPr>
    <w:rPr>
      <w:rFonts w:cs="Arial"/>
      <w:kern w:val="2"/>
      <w:szCs w:val="22"/>
      <w:lang w:val="vi-VN"/>
    </w:rPr>
  </w:style>
  <w:style w:type="character" w:customStyle="1" w:styleId="x2412">
    <w:name w:val="x2412"/>
    <w:rsid w:val="0069259E"/>
    <w:rPr>
      <w:rFonts w:ascii="Arial" w:hAnsi="Arial" w:cs="Arial" w:hint="default"/>
      <w:b/>
      <w:bCs/>
      <w:color w:val="166BB3"/>
      <w:sz w:val="15"/>
      <w:szCs w:val="15"/>
    </w:rPr>
  </w:style>
  <w:style w:type="character" w:customStyle="1" w:styleId="Heading30">
    <w:name w:val="Heading #3_"/>
    <w:link w:val="Heading31"/>
    <w:rsid w:val="0069259E"/>
    <w:rPr>
      <w:b/>
      <w:bCs/>
      <w:sz w:val="18"/>
      <w:szCs w:val="18"/>
      <w:shd w:val="clear" w:color="auto" w:fill="FFFFFF"/>
    </w:rPr>
  </w:style>
  <w:style w:type="paragraph" w:customStyle="1" w:styleId="Heading31">
    <w:name w:val="Heading #3"/>
    <w:basedOn w:val="Normal"/>
    <w:link w:val="Heading30"/>
    <w:rsid w:val="0069259E"/>
    <w:pPr>
      <w:widowControl w:val="0"/>
      <w:shd w:val="clear" w:color="auto" w:fill="FFFFFF"/>
      <w:spacing w:after="180" w:line="218" w:lineRule="exact"/>
      <w:ind w:hanging="920"/>
      <w:jc w:val="left"/>
      <w:outlineLvl w:val="2"/>
    </w:pPr>
    <w:rPr>
      <w:rFonts w:ascii="Times New Roman" w:hAnsi="Times New Roman"/>
      <w:b/>
      <w:bCs/>
      <w:kern w:val="2"/>
      <w:sz w:val="18"/>
      <w:szCs w:val="18"/>
    </w:rPr>
  </w:style>
  <w:style w:type="character" w:customStyle="1" w:styleId="vnbnnidung2khnginm">
    <w:name w:val="vnbnnidung2khnginm"/>
    <w:basedOn w:val="DefaultParagraphFont"/>
    <w:rsid w:val="0069259E"/>
  </w:style>
  <w:style w:type="character" w:customStyle="1" w:styleId="bodytext4">
    <w:name w:val="bodytext"/>
    <w:basedOn w:val="DefaultParagraphFont"/>
    <w:rsid w:val="0069259E"/>
  </w:style>
  <w:style w:type="character" w:customStyle="1" w:styleId="FootnoteTextChar1">
    <w:name w:val="Footnote Text Char1"/>
    <w:basedOn w:val="DefaultParagraphFont"/>
    <w:uiPriority w:val="99"/>
    <w:semiHidden/>
    <w:rsid w:val="0069259E"/>
    <w:rPr>
      <w:kern w:val="0"/>
      <w:sz w:val="20"/>
      <w:szCs w:val="20"/>
    </w:rPr>
  </w:style>
  <w:style w:type="character" w:customStyle="1" w:styleId="BalloonTextChar1">
    <w:name w:val="Balloon Text Char1"/>
    <w:uiPriority w:val="99"/>
    <w:semiHidden/>
    <w:rsid w:val="0069259E"/>
    <w:rPr>
      <w:rFonts w:ascii="Tahoma" w:hAnsi="Tahoma" w:cs="Tahoma"/>
      <w:sz w:val="16"/>
      <w:szCs w:val="16"/>
    </w:rPr>
  </w:style>
  <w:style w:type="character" w:customStyle="1" w:styleId="CharChar7">
    <w:name w:val="Char Char7"/>
    <w:rsid w:val="0069259E"/>
    <w:rPr>
      <w:sz w:val="28"/>
      <w:szCs w:val="24"/>
      <w:lang w:val="en-US" w:eastAsia="en-US" w:bidi="ar-SA"/>
    </w:rPr>
  </w:style>
  <w:style w:type="character" w:customStyle="1" w:styleId="BodyText3Char1">
    <w:name w:val="Body Text 3 Char1"/>
    <w:basedOn w:val="DefaultParagraphFont"/>
    <w:uiPriority w:val="99"/>
    <w:semiHidden/>
    <w:rsid w:val="0069259E"/>
    <w:rPr>
      <w:kern w:val="0"/>
      <w:sz w:val="16"/>
      <w:szCs w:val="16"/>
    </w:rPr>
  </w:style>
  <w:style w:type="character" w:customStyle="1" w:styleId="BodyTextIndentChar1">
    <w:name w:val="Body Text Indent Char1"/>
    <w:basedOn w:val="DefaultParagraphFont"/>
    <w:uiPriority w:val="99"/>
    <w:semiHidden/>
    <w:rsid w:val="0069259E"/>
    <w:rPr>
      <w:kern w:val="0"/>
    </w:rPr>
  </w:style>
  <w:style w:type="character" w:customStyle="1" w:styleId="apple-converted-space">
    <w:name w:val="apple-converted-space"/>
    <w:basedOn w:val="DefaultParagraphFont"/>
    <w:rsid w:val="0069259E"/>
  </w:style>
  <w:style w:type="character" w:customStyle="1" w:styleId="BodyTextIndent3Char1">
    <w:name w:val="Body Text Indent 3 Char1"/>
    <w:basedOn w:val="DefaultParagraphFont"/>
    <w:uiPriority w:val="99"/>
    <w:semiHidden/>
    <w:rsid w:val="0069259E"/>
    <w:rPr>
      <w:kern w:val="0"/>
      <w:sz w:val="16"/>
      <w:szCs w:val="16"/>
    </w:rPr>
  </w:style>
  <w:style w:type="character" w:customStyle="1" w:styleId="bodytext20">
    <w:name w:val="bodytext2"/>
    <w:basedOn w:val="DefaultParagraphFont"/>
    <w:rsid w:val="0069259E"/>
  </w:style>
  <w:style w:type="character" w:customStyle="1" w:styleId="FooterChar1">
    <w:name w:val="Footer Char1"/>
    <w:basedOn w:val="DefaultParagraphFont"/>
    <w:uiPriority w:val="99"/>
    <w:semiHidden/>
    <w:rsid w:val="0069259E"/>
    <w:rPr>
      <w:kern w:val="0"/>
    </w:rPr>
  </w:style>
  <w:style w:type="character" w:customStyle="1" w:styleId="heading10">
    <w:name w:val="heading1"/>
    <w:basedOn w:val="DefaultParagraphFont"/>
    <w:rsid w:val="0069259E"/>
  </w:style>
  <w:style w:type="character" w:customStyle="1" w:styleId="BodyText2Char1">
    <w:name w:val="Body Text 2 Char1"/>
    <w:basedOn w:val="DefaultParagraphFont"/>
    <w:uiPriority w:val="99"/>
    <w:semiHidden/>
    <w:rsid w:val="0069259E"/>
    <w:rPr>
      <w:kern w:val="0"/>
    </w:rPr>
  </w:style>
  <w:style w:type="character" w:customStyle="1" w:styleId="CharChar13">
    <w:name w:val="Char Char13"/>
    <w:rsid w:val="0069259E"/>
    <w:rPr>
      <w:rFonts w:ascii="VNI-Times" w:eastAsia="Times New Roman" w:hAnsi="VNI-Times" w:cs="Times New Roman" w:hint="default"/>
      <w:b/>
      <w:bCs/>
      <w:sz w:val="28"/>
      <w:szCs w:val="24"/>
    </w:rPr>
  </w:style>
  <w:style w:type="character" w:customStyle="1" w:styleId="Heading1Char1">
    <w:name w:val="Heading 1 Char1"/>
    <w:rsid w:val="0069259E"/>
    <w:rPr>
      <w:rFonts w:ascii="Cambria" w:eastAsia="SimSun" w:hAnsi="Cambria" w:cs="Times New Roman"/>
      <w:b/>
      <w:bCs/>
      <w:color w:val="366091"/>
      <w:sz w:val="28"/>
      <w:szCs w:val="28"/>
    </w:rPr>
  </w:style>
  <w:style w:type="character" w:customStyle="1" w:styleId="highlightedsearchterm">
    <w:name w:val="highlightedsearchterm"/>
    <w:basedOn w:val="DefaultParagraphFont"/>
    <w:rsid w:val="0069259E"/>
  </w:style>
  <w:style w:type="character" w:customStyle="1" w:styleId="SubtitleChar1">
    <w:name w:val="Subtitle Char1"/>
    <w:basedOn w:val="DefaultParagraphFont"/>
    <w:uiPriority w:val="11"/>
    <w:rsid w:val="0069259E"/>
    <w:rPr>
      <w:rFonts w:eastAsiaTheme="minorEastAsia"/>
      <w:color w:val="595959" w:themeColor="text1" w:themeTint="A6"/>
      <w:spacing w:val="15"/>
      <w:kern w:val="0"/>
    </w:rPr>
  </w:style>
  <w:style w:type="character" w:customStyle="1" w:styleId="EndnoteTextChar1">
    <w:name w:val="Endnote Text Char1"/>
    <w:basedOn w:val="DefaultParagraphFont"/>
    <w:uiPriority w:val="99"/>
    <w:semiHidden/>
    <w:rsid w:val="0069259E"/>
    <w:rPr>
      <w:kern w:val="0"/>
      <w:sz w:val="20"/>
      <w:szCs w:val="20"/>
    </w:rPr>
  </w:style>
  <w:style w:type="character" w:customStyle="1" w:styleId="CharChar8">
    <w:name w:val="Char Char8"/>
    <w:rsid w:val="0069259E"/>
    <w:rPr>
      <w:rFonts w:ascii="Times New Roman" w:eastAsia="Times New Roman" w:hAnsi="Times New Roman" w:cs="Times New Roman" w:hint="default"/>
      <w:b/>
      <w:bCs/>
    </w:rPr>
  </w:style>
  <w:style w:type="character" w:customStyle="1" w:styleId="vn4">
    <w:name w:val="vn_4"/>
    <w:basedOn w:val="DefaultParagraphFont"/>
    <w:rsid w:val="0069259E"/>
  </w:style>
  <w:style w:type="paragraph" w:customStyle="1" w:styleId="xl91">
    <w:name w:val="xl91"/>
    <w:basedOn w:val="Normal"/>
    <w:rsid w:val="0069259E"/>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6">
    <w:name w:val="xl76"/>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sz w:val="16"/>
      <w:szCs w:val="16"/>
    </w:rPr>
  </w:style>
  <w:style w:type="paragraph" w:customStyle="1" w:styleId="xl66">
    <w:name w:val="xl66"/>
    <w:basedOn w:val="Normal"/>
    <w:rsid w:val="0069259E"/>
    <w:pPr>
      <w:spacing w:before="100" w:beforeAutospacing="1" w:after="100" w:afterAutospacing="1"/>
      <w:jc w:val="left"/>
    </w:pPr>
    <w:rPr>
      <w:rFonts w:ascii="Arial" w:eastAsia="Times New Roman" w:hAnsi="Arial" w:cs="Arial"/>
      <w:sz w:val="16"/>
      <w:szCs w:val="16"/>
    </w:rPr>
  </w:style>
  <w:style w:type="paragraph" w:customStyle="1" w:styleId="bodytext10">
    <w:name w:val="bodytext1"/>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xl83">
    <w:name w:val="xl83"/>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rPr>
  </w:style>
  <w:style w:type="character" w:customStyle="1" w:styleId="FootnoteTextChar2">
    <w:name w:val="Footnote Text Char2"/>
    <w:basedOn w:val="DefaultParagraphFont"/>
    <w:uiPriority w:val="99"/>
    <w:semiHidden/>
    <w:rsid w:val="0069259E"/>
    <w:rPr>
      <w:sz w:val="20"/>
      <w:szCs w:val="20"/>
    </w:rPr>
  </w:style>
  <w:style w:type="paragraph" w:customStyle="1" w:styleId="tieudephu">
    <w:name w:val="tieudephu"/>
    <w:basedOn w:val="Normal"/>
    <w:rsid w:val="0069259E"/>
    <w:pPr>
      <w:spacing w:before="100" w:beforeAutospacing="1" w:after="100" w:afterAutospacing="1"/>
      <w:jc w:val="left"/>
    </w:pPr>
    <w:rPr>
      <w:rFonts w:ascii="Arial" w:eastAsia="Times New Roman" w:hAnsi="Arial" w:cs="Arial"/>
      <w:color w:val="666666"/>
      <w:sz w:val="10"/>
      <w:szCs w:val="10"/>
    </w:rPr>
  </w:style>
  <w:style w:type="paragraph" w:customStyle="1" w:styleId="Char1CharCharCharCharCharCharCharCharCharCharCharCharCharCharCharChar1CharChar">
    <w:name w:val="Char1 Char Char Char Char Char Char Char Char Char Char Char Char Char Char Char Char1 Char Char"/>
    <w:basedOn w:val="Normal"/>
    <w:rsid w:val="0069259E"/>
    <w:pPr>
      <w:widowControl w:val="0"/>
    </w:pPr>
    <w:rPr>
      <w:rFonts w:ascii="Times New Roman" w:hAnsi="Times New Roman" w:cs="Times New Roman"/>
      <w:kern w:val="2"/>
      <w:sz w:val="24"/>
      <w:szCs w:val="24"/>
      <w:lang w:eastAsia="zh-CN"/>
    </w:rPr>
  </w:style>
  <w:style w:type="paragraph" w:customStyle="1" w:styleId="xl72">
    <w:name w:val="xl72"/>
    <w:basedOn w:val="Normal"/>
    <w:rsid w:val="0069259E"/>
    <w:pPr>
      <w:pBdr>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bodytext21">
    <w:name w:val="bodytext21"/>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xl68">
    <w:name w:val="xl68"/>
    <w:basedOn w:val="Normal"/>
    <w:rsid w:val="0069259E"/>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muclama">
    <w:name w:val="muclama"/>
    <w:basedOn w:val="Normal"/>
    <w:rsid w:val="0069259E"/>
    <w:pPr>
      <w:widowControl w:val="0"/>
      <w:overflowPunct w:val="0"/>
      <w:autoSpaceDE w:val="0"/>
      <w:autoSpaceDN w:val="0"/>
      <w:adjustRightInd w:val="0"/>
      <w:ind w:right="1325"/>
    </w:pPr>
    <w:rPr>
      <w:rFonts w:ascii=".VnTime" w:eastAsia="Times New Roman" w:hAnsi=".VnTime" w:cs="Times New Roman"/>
      <w:sz w:val="28"/>
      <w:szCs w:val="20"/>
    </w:rPr>
  </w:style>
  <w:style w:type="paragraph" w:customStyle="1" w:styleId="vn3">
    <w:name w:val="vn_3"/>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xl89">
    <w:name w:val="xl89"/>
    <w:basedOn w:val="Normal"/>
    <w:rsid w:val="0069259E"/>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footer-p">
    <w:name w:val="footer-p"/>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xl90">
    <w:name w:val="xl90"/>
    <w:basedOn w:val="Normal"/>
    <w:uiPriority w:val="99"/>
    <w:qFormat/>
    <w:rsid w:val="0069259E"/>
    <w:pPr>
      <w:spacing w:before="100" w:beforeAutospacing="1" w:after="100" w:afterAutospacing="1"/>
      <w:jc w:val="left"/>
    </w:pPr>
    <w:rPr>
      <w:rFonts w:ascii="Arial" w:eastAsia="Times New Roman" w:hAnsi="Arial" w:cs="Arial"/>
      <w:sz w:val="16"/>
      <w:szCs w:val="16"/>
    </w:rPr>
  </w:style>
  <w:style w:type="paragraph" w:customStyle="1" w:styleId="Baocao">
    <w:name w:val="Baocao"/>
    <w:basedOn w:val="Normal"/>
    <w:rsid w:val="0069259E"/>
    <w:pPr>
      <w:widowControl w:val="0"/>
      <w:spacing w:before="120" w:after="120"/>
      <w:ind w:firstLine="720"/>
    </w:pPr>
    <w:rPr>
      <w:rFonts w:ascii=".VnTime" w:eastAsia="Times New Roman" w:hAnsi=".VnTime" w:cs="Times New Roman"/>
      <w:sz w:val="28"/>
      <w:szCs w:val="20"/>
    </w:rPr>
  </w:style>
  <w:style w:type="paragraph" w:customStyle="1" w:styleId="xl88">
    <w:name w:val="xl88"/>
    <w:basedOn w:val="Normal"/>
    <w:rsid w:val="0069259E"/>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0">
    <w:name w:val="xl80"/>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sz w:val="16"/>
      <w:szCs w:val="16"/>
    </w:rPr>
  </w:style>
  <w:style w:type="paragraph" w:customStyle="1" w:styleId="than">
    <w:name w:val="than"/>
    <w:basedOn w:val="Normal"/>
    <w:rsid w:val="0069259E"/>
    <w:pPr>
      <w:spacing w:before="100" w:beforeAutospacing="1" w:after="100" w:afterAutospacing="1"/>
      <w:jc w:val="left"/>
    </w:pPr>
    <w:rPr>
      <w:rFonts w:ascii="Arial" w:eastAsia="Times New Roman" w:hAnsi="Arial" w:cs="Arial"/>
      <w:color w:val="666666"/>
      <w:sz w:val="10"/>
      <w:szCs w:val="10"/>
    </w:rPr>
  </w:style>
  <w:style w:type="paragraph" w:customStyle="1" w:styleId="xl69">
    <w:name w:val="xl69"/>
    <w:basedOn w:val="Normal"/>
    <w:rsid w:val="0069259E"/>
    <w:pPr>
      <w:pBdr>
        <w:left w:val="single" w:sz="4" w:space="0" w:color="auto"/>
        <w:right w:val="single" w:sz="4" w:space="0" w:color="auto"/>
      </w:pBdr>
      <w:spacing w:before="100" w:beforeAutospacing="1" w:after="100" w:afterAutospacing="1"/>
      <w:jc w:val="left"/>
    </w:pPr>
    <w:rPr>
      <w:rFonts w:ascii="Arial" w:eastAsia="Times New Roman" w:hAnsi="Arial" w:cs="Arial"/>
      <w:sz w:val="16"/>
      <w:szCs w:val="16"/>
    </w:rPr>
  </w:style>
  <w:style w:type="paragraph" w:customStyle="1" w:styleId="NormalNV">
    <w:name w:val="NormalNV"/>
    <w:basedOn w:val="Normal"/>
    <w:rsid w:val="0069259E"/>
    <w:pPr>
      <w:tabs>
        <w:tab w:val="left" w:pos="720"/>
        <w:tab w:val="left" w:pos="2160"/>
        <w:tab w:val="right" w:leader="dot" w:pos="8640"/>
      </w:tabs>
      <w:snapToGrid w:val="0"/>
      <w:spacing w:before="120"/>
      <w:jc w:val="left"/>
    </w:pPr>
    <w:rPr>
      <w:rFonts w:ascii=".VnTime" w:eastAsia="Times New Roman" w:hAnsi=".VnTime" w:cs="Times New Roman"/>
      <w:sz w:val="24"/>
      <w:szCs w:val="20"/>
      <w:lang w:val="en-GB"/>
    </w:rPr>
  </w:style>
  <w:style w:type="character" w:customStyle="1" w:styleId="BodyTextIndent3Char2">
    <w:name w:val="Body Text Indent 3 Char2"/>
    <w:basedOn w:val="DefaultParagraphFont"/>
    <w:uiPriority w:val="99"/>
    <w:semiHidden/>
    <w:rsid w:val="0069259E"/>
    <w:rPr>
      <w:sz w:val="16"/>
      <w:szCs w:val="16"/>
    </w:rPr>
  </w:style>
  <w:style w:type="character" w:customStyle="1" w:styleId="BodyTextIndent2Char1">
    <w:name w:val="Body Text Indent 2 Char1"/>
    <w:basedOn w:val="DefaultParagraphFont"/>
    <w:uiPriority w:val="99"/>
    <w:rsid w:val="0069259E"/>
  </w:style>
  <w:style w:type="paragraph" w:customStyle="1" w:styleId="xl93">
    <w:name w:val="xl93"/>
    <w:basedOn w:val="Normal"/>
    <w:rsid w:val="0069259E"/>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96">
    <w:name w:val="xl96"/>
    <w:basedOn w:val="Normal"/>
    <w:rsid w:val="0069259E"/>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uni10">
    <w:name w:val="uni10"/>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character" w:customStyle="1" w:styleId="BodyTextIndentChar2">
    <w:name w:val="Body Text Indent Char2"/>
    <w:basedOn w:val="DefaultParagraphFont"/>
    <w:uiPriority w:val="99"/>
    <w:semiHidden/>
    <w:rsid w:val="0069259E"/>
  </w:style>
  <w:style w:type="paragraph" w:customStyle="1" w:styleId="CharCharCharCharCharCharCharCharChar1CharCharCharCharCharCharCharCharCharChar">
    <w:name w:val="Char Char Char Char Char Char Char Char Char1 Char Char Char Char Char Char Char Char Char Char"/>
    <w:basedOn w:val="Normal"/>
    <w:rsid w:val="0069259E"/>
    <w:pPr>
      <w:spacing w:after="160" w:line="240" w:lineRule="exact"/>
      <w:jc w:val="left"/>
    </w:pPr>
    <w:rPr>
      <w:rFonts w:ascii="Verdana" w:eastAsia="Times New Roman" w:hAnsi="Verdana" w:cs="Times New Roman"/>
      <w:sz w:val="20"/>
      <w:szCs w:val="20"/>
    </w:rPr>
  </w:style>
  <w:style w:type="paragraph" w:customStyle="1" w:styleId="xl84">
    <w:name w:val="xl84"/>
    <w:basedOn w:val="Normal"/>
    <w:rsid w:val="0069259E"/>
    <w:pPr>
      <w:spacing w:before="100" w:beforeAutospacing="1" w:after="100" w:afterAutospacing="1"/>
      <w:jc w:val="center"/>
    </w:pPr>
    <w:rPr>
      <w:rFonts w:ascii="Arial" w:eastAsia="Times New Roman" w:hAnsi="Arial" w:cs="Arial"/>
      <w:b/>
      <w:bCs/>
      <w:sz w:val="16"/>
      <w:szCs w:val="16"/>
    </w:rPr>
  </w:style>
  <w:style w:type="character" w:customStyle="1" w:styleId="BalloonTextChar2">
    <w:name w:val="Balloon Text Char2"/>
    <w:basedOn w:val="DefaultParagraphFont"/>
    <w:uiPriority w:val="99"/>
    <w:semiHidden/>
    <w:rsid w:val="0069259E"/>
    <w:rPr>
      <w:rFonts w:ascii="Tahoma" w:hAnsi="Tahoma" w:cs="Tahoma"/>
      <w:sz w:val="16"/>
      <w:szCs w:val="16"/>
    </w:rPr>
  </w:style>
  <w:style w:type="paragraph" w:customStyle="1" w:styleId="xl92">
    <w:name w:val="xl92"/>
    <w:basedOn w:val="Normal"/>
    <w:rsid w:val="0069259E"/>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5">
    <w:name w:val="xl85"/>
    <w:basedOn w:val="Normal"/>
    <w:rsid w:val="006925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tiu620">
    <w:name w:val="tiu620"/>
    <w:basedOn w:val="Normal"/>
    <w:uiPriority w:val="99"/>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xl97">
    <w:name w:val="xl97"/>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67">
    <w:name w:val="xl67"/>
    <w:basedOn w:val="Normal"/>
    <w:rsid w:val="0069259E"/>
    <w:pPr>
      <w:pBdr>
        <w:top w:val="single" w:sz="4" w:space="0" w:color="auto"/>
        <w:left w:val="single" w:sz="4" w:space="0" w:color="auto"/>
        <w:right w:val="single" w:sz="4" w:space="0" w:color="auto"/>
      </w:pBdr>
      <w:spacing w:before="100" w:beforeAutospacing="1" w:after="100" w:afterAutospacing="1"/>
      <w:jc w:val="left"/>
    </w:pPr>
    <w:rPr>
      <w:rFonts w:ascii="Arial" w:eastAsia="Times New Roman" w:hAnsi="Arial" w:cs="Arial"/>
      <w:sz w:val="16"/>
      <w:szCs w:val="16"/>
    </w:rPr>
  </w:style>
  <w:style w:type="paragraph" w:customStyle="1" w:styleId="xl94">
    <w:name w:val="xl94"/>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87">
    <w:name w:val="xl87"/>
    <w:basedOn w:val="Normal"/>
    <w:rsid w:val="0069259E"/>
    <w:pPr>
      <w:pBdr>
        <w:top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1">
    <w:name w:val="xl71"/>
    <w:basedOn w:val="Normal"/>
    <w:rsid w:val="0069259E"/>
    <w:pPr>
      <w:pBdr>
        <w:left w:val="single" w:sz="4" w:space="0" w:color="auto"/>
        <w:bottom w:val="single" w:sz="4" w:space="0" w:color="auto"/>
      </w:pBdr>
      <w:spacing w:before="100" w:beforeAutospacing="1" w:after="100" w:afterAutospacing="1"/>
      <w:jc w:val="center"/>
    </w:pPr>
    <w:rPr>
      <w:rFonts w:ascii="Arial" w:eastAsia="Times New Roman" w:hAnsi="Arial" w:cs="Arial"/>
      <w:sz w:val="16"/>
      <w:szCs w:val="16"/>
    </w:rPr>
  </w:style>
  <w:style w:type="character" w:customStyle="1" w:styleId="EndnoteTextChar2">
    <w:name w:val="Endnote Text Char2"/>
    <w:basedOn w:val="DefaultParagraphFont"/>
    <w:uiPriority w:val="99"/>
    <w:semiHidden/>
    <w:rsid w:val="0069259E"/>
    <w:rPr>
      <w:sz w:val="20"/>
      <w:szCs w:val="20"/>
    </w:rPr>
  </w:style>
  <w:style w:type="paragraph" w:customStyle="1" w:styleId="-1">
    <w:name w:val="本文-1"/>
    <w:qFormat/>
    <w:rsid w:val="0069259E"/>
    <w:pPr>
      <w:spacing w:after="0" w:line="240" w:lineRule="auto"/>
      <w:ind w:left="425"/>
    </w:pPr>
    <w:rPr>
      <w:rFonts w:ascii="Century" w:eastAsia="MS Mincho" w:hAnsi="Century" w:cs="Times New Roman"/>
      <w:kern w:val="0"/>
      <w:sz w:val="20"/>
      <w:szCs w:val="20"/>
      <w:lang w:eastAsia="ja-JP"/>
    </w:rPr>
  </w:style>
  <w:style w:type="paragraph" w:customStyle="1" w:styleId="xl86">
    <w:name w:val="xl86"/>
    <w:basedOn w:val="Normal"/>
    <w:rsid w:val="0069259E"/>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8">
    <w:name w:val="xl78"/>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DefaultParagraphFontParaCharCharCharCharChar">
    <w:name w:val="Default Paragraph Font Para Char Char Char Char Char"/>
    <w:rsid w:val="0069259E"/>
    <w:pPr>
      <w:tabs>
        <w:tab w:val="left" w:pos="1152"/>
      </w:tabs>
      <w:spacing w:before="120" w:after="120" w:line="312" w:lineRule="auto"/>
    </w:pPr>
    <w:rPr>
      <w:rFonts w:ascii="Arial" w:eastAsia="Times New Roman" w:hAnsi="Arial" w:cs="Arial"/>
      <w:kern w:val="0"/>
      <w:sz w:val="26"/>
      <w:szCs w:val="26"/>
    </w:rPr>
  </w:style>
  <w:style w:type="paragraph" w:customStyle="1" w:styleId="xl82">
    <w:name w:val="xl82"/>
    <w:basedOn w:val="Normal"/>
    <w:rsid w:val="0069259E"/>
    <w:pPr>
      <w:spacing w:before="100" w:beforeAutospacing="1" w:after="100" w:afterAutospacing="1"/>
      <w:jc w:val="left"/>
    </w:pPr>
    <w:rPr>
      <w:rFonts w:ascii="Arial" w:eastAsia="Times New Roman" w:hAnsi="Arial" w:cs="Arial"/>
      <w:b/>
      <w:bCs/>
      <w:i/>
      <w:iCs/>
      <w:sz w:val="16"/>
      <w:szCs w:val="16"/>
    </w:rPr>
  </w:style>
  <w:style w:type="paragraph" w:customStyle="1" w:styleId="CharCharCharCharCharCharCharCharCharCharCharCharChar">
    <w:name w:val="Char Char Char Char Char Char Char Char Char Char Char Char Char"/>
    <w:basedOn w:val="Normal"/>
    <w:rsid w:val="0069259E"/>
    <w:pPr>
      <w:spacing w:after="160" w:line="240" w:lineRule="exact"/>
      <w:jc w:val="left"/>
    </w:pPr>
    <w:rPr>
      <w:rFonts w:ascii="Verdana" w:eastAsia="Times New Roman" w:hAnsi="Verdana" w:cs="Times New Roman"/>
      <w:sz w:val="20"/>
      <w:szCs w:val="20"/>
    </w:rPr>
  </w:style>
  <w:style w:type="paragraph" w:customStyle="1" w:styleId="xl81">
    <w:name w:val="xl81"/>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i/>
      <w:iCs/>
      <w:sz w:val="16"/>
      <w:szCs w:val="16"/>
    </w:rPr>
  </w:style>
  <w:style w:type="paragraph" w:customStyle="1" w:styleId="xl79">
    <w:name w:val="xl79"/>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6"/>
      <w:szCs w:val="16"/>
    </w:rPr>
  </w:style>
  <w:style w:type="paragraph" w:customStyle="1" w:styleId="Table">
    <w:name w:val="Table"/>
    <w:rsid w:val="0069259E"/>
    <w:pPr>
      <w:numPr>
        <w:numId w:val="3"/>
      </w:numPr>
      <w:tabs>
        <w:tab w:val="left" w:pos="1080"/>
      </w:tabs>
      <w:spacing w:before="60" w:after="60" w:line="240" w:lineRule="auto"/>
      <w:jc w:val="center"/>
    </w:pPr>
    <w:rPr>
      <w:rFonts w:eastAsia="Times New Roman" w:cs="Times New Roman"/>
      <w:kern w:val="0"/>
      <w:sz w:val="24"/>
      <w:szCs w:val="20"/>
    </w:rPr>
  </w:style>
  <w:style w:type="paragraph" w:customStyle="1" w:styleId="xl75">
    <w:name w:val="xl75"/>
    <w:basedOn w:val="Normal"/>
    <w:rsid w:val="00692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Char">
    <w:name w:val="Char"/>
    <w:basedOn w:val="Normal"/>
    <w:rsid w:val="0069259E"/>
    <w:pPr>
      <w:jc w:val="left"/>
    </w:pPr>
    <w:rPr>
      <w:rFonts w:ascii="Arial" w:eastAsia="Times New Roman" w:hAnsi="Arial" w:cs="Times New Roman"/>
      <w:szCs w:val="20"/>
      <w:lang w:val="en-AU"/>
    </w:rPr>
  </w:style>
  <w:style w:type="paragraph" w:customStyle="1" w:styleId="xl73">
    <w:name w:val="xl73"/>
    <w:basedOn w:val="Normal"/>
    <w:rsid w:val="0069259E"/>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65">
    <w:name w:val="xl65"/>
    <w:basedOn w:val="Normal"/>
    <w:rsid w:val="0069259E"/>
    <w:pPr>
      <w:spacing w:before="100" w:beforeAutospacing="1" w:after="100" w:afterAutospacing="1"/>
      <w:jc w:val="left"/>
      <w:textAlignment w:val="center"/>
    </w:pPr>
    <w:rPr>
      <w:rFonts w:ascii="Arial" w:eastAsia="Times New Roman" w:hAnsi="Arial" w:cs="Arial"/>
      <w:b/>
      <w:bCs/>
      <w:sz w:val="16"/>
      <w:szCs w:val="16"/>
    </w:rPr>
  </w:style>
  <w:style w:type="paragraph" w:customStyle="1" w:styleId="xl70">
    <w:name w:val="xl70"/>
    <w:basedOn w:val="Normal"/>
    <w:rsid w:val="0069259E"/>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4">
    <w:name w:val="xl74"/>
    <w:basedOn w:val="Normal"/>
    <w:rsid w:val="0069259E"/>
    <w:pPr>
      <w:spacing w:before="100" w:beforeAutospacing="1" w:after="100" w:afterAutospacing="1"/>
      <w:jc w:val="center"/>
    </w:pPr>
    <w:rPr>
      <w:rFonts w:ascii="Arial" w:eastAsia="Times New Roman" w:hAnsi="Arial" w:cs="Arial"/>
      <w:sz w:val="16"/>
      <w:szCs w:val="16"/>
    </w:rPr>
  </w:style>
  <w:style w:type="paragraph" w:customStyle="1" w:styleId="xl77">
    <w:name w:val="xl77"/>
    <w:basedOn w:val="Normal"/>
    <w:rsid w:val="0069259E"/>
    <w:pPr>
      <w:spacing w:before="100" w:beforeAutospacing="1" w:after="100" w:afterAutospacing="1"/>
      <w:jc w:val="left"/>
    </w:pPr>
    <w:rPr>
      <w:rFonts w:ascii="Arial" w:eastAsia="Times New Roman" w:hAnsi="Arial" w:cs="Arial"/>
      <w:b/>
      <w:bCs/>
      <w:sz w:val="16"/>
      <w:szCs w:val="16"/>
    </w:rPr>
  </w:style>
  <w:style w:type="paragraph" w:customStyle="1" w:styleId="foot1">
    <w:name w:val="foot1"/>
    <w:basedOn w:val="Normal"/>
    <w:next w:val="FootnoteText"/>
    <w:unhideWhenUsed/>
    <w:rsid w:val="0069259E"/>
    <w:pPr>
      <w:jc w:val="left"/>
    </w:pPr>
    <w:rPr>
      <w:rFonts w:ascii="VNI-Times" w:eastAsia="Arial" w:hAnsi="VNI-Times" w:cs="Times New Roman"/>
    </w:rPr>
  </w:style>
  <w:style w:type="paragraph" w:customStyle="1" w:styleId="xl95">
    <w:name w:val="xl95"/>
    <w:basedOn w:val="Normal"/>
    <w:qFormat/>
    <w:rsid w:val="006925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BodyText22">
    <w:name w:val="Body Text2"/>
    <w:basedOn w:val="NormalIndent"/>
    <w:rsid w:val="0069259E"/>
    <w:pPr>
      <w:widowControl w:val="0"/>
      <w:tabs>
        <w:tab w:val="left" w:pos="1224"/>
      </w:tabs>
      <w:spacing w:before="40" w:after="40" w:line="300" w:lineRule="atLeast"/>
      <w:ind w:left="432" w:right="14"/>
      <w:jc w:val="both"/>
    </w:pPr>
    <w:rPr>
      <w:rFonts w:cs="Arial"/>
      <w:snapToGrid w:val="0"/>
      <w:szCs w:val="20"/>
      <w:lang w:val="vi-VN"/>
    </w:rPr>
  </w:style>
  <w:style w:type="paragraph" w:customStyle="1" w:styleId="tieudechinh">
    <w:name w:val="tieudechinh"/>
    <w:basedOn w:val="Normal"/>
    <w:rsid w:val="0069259E"/>
    <w:pPr>
      <w:spacing w:before="100" w:beforeAutospacing="1" w:after="100" w:afterAutospacing="1"/>
      <w:jc w:val="left"/>
    </w:pPr>
    <w:rPr>
      <w:rFonts w:ascii="Arial" w:eastAsia="Times New Roman" w:hAnsi="Arial" w:cs="Arial"/>
      <w:color w:val="666666"/>
      <w:sz w:val="10"/>
      <w:szCs w:val="10"/>
    </w:rPr>
  </w:style>
  <w:style w:type="table" w:customStyle="1" w:styleId="TableGrid1">
    <w:name w:val="Table Grid1"/>
    <w:basedOn w:val="TableNormal"/>
    <w:rsid w:val="0069259E"/>
    <w:pPr>
      <w:spacing w:after="0" w:line="240" w:lineRule="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69259E"/>
    <w:pPr>
      <w:spacing w:after="0" w:line="240" w:lineRule="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uiPriority w:val="99"/>
    <w:rsid w:val="0069259E"/>
    <w:pPr>
      <w:spacing w:after="120"/>
      <w:ind w:firstLine="720"/>
    </w:pPr>
    <w:rPr>
      <w:rFonts w:ascii=".VnTime" w:eastAsia="Arial" w:hAnsi=".VnTime" w:cs="Times New Roman"/>
      <w:sz w:val="28"/>
      <w:szCs w:val="24"/>
    </w:rPr>
  </w:style>
  <w:style w:type="character" w:customStyle="1" w:styleId="Bodytext7">
    <w:name w:val="Body text (7)_"/>
    <w:link w:val="Bodytext70"/>
    <w:uiPriority w:val="99"/>
    <w:locked/>
    <w:rsid w:val="0069259E"/>
    <w:rPr>
      <w:b/>
      <w:bCs/>
      <w:sz w:val="17"/>
      <w:szCs w:val="17"/>
      <w:shd w:val="clear" w:color="auto" w:fill="FFFFFF"/>
    </w:rPr>
  </w:style>
  <w:style w:type="paragraph" w:customStyle="1" w:styleId="Bodytext70">
    <w:name w:val="Body text (7)"/>
    <w:basedOn w:val="Normal"/>
    <w:link w:val="Bodytext7"/>
    <w:uiPriority w:val="99"/>
    <w:rsid w:val="0069259E"/>
    <w:pPr>
      <w:widowControl w:val="0"/>
      <w:shd w:val="clear" w:color="auto" w:fill="FFFFFF"/>
      <w:spacing w:line="202" w:lineRule="exact"/>
      <w:jc w:val="center"/>
    </w:pPr>
    <w:rPr>
      <w:rFonts w:ascii="Times New Roman" w:hAnsi="Times New Roman"/>
      <w:b/>
      <w:bCs/>
      <w:kern w:val="2"/>
      <w:sz w:val="17"/>
      <w:szCs w:val="17"/>
    </w:rPr>
  </w:style>
  <w:style w:type="paragraph" w:customStyle="1" w:styleId="CharCharCharChar">
    <w:name w:val="Char Char Char Char"/>
    <w:basedOn w:val="Normal"/>
    <w:semiHidden/>
    <w:rsid w:val="0069259E"/>
    <w:pPr>
      <w:spacing w:before="120" w:after="160" w:line="240" w:lineRule="exact"/>
      <w:ind w:firstLine="700"/>
      <w:jc w:val="left"/>
    </w:pPr>
    <w:rPr>
      <w:rFonts w:ascii="Arial" w:eastAsia="Times New Roman" w:hAnsi="Arial" w:cs="Arial"/>
    </w:rPr>
  </w:style>
  <w:style w:type="paragraph" w:customStyle="1" w:styleId="Bodytext11">
    <w:name w:val="Body text1"/>
    <w:basedOn w:val="Normal"/>
    <w:uiPriority w:val="99"/>
    <w:rsid w:val="0069259E"/>
    <w:pPr>
      <w:widowControl w:val="0"/>
      <w:shd w:val="clear" w:color="auto" w:fill="FFFFFF"/>
      <w:spacing w:before="780" w:after="120" w:line="317" w:lineRule="exact"/>
      <w:ind w:firstLine="760"/>
    </w:pPr>
    <w:rPr>
      <w:rFonts w:ascii="Times New Roman" w:hAnsi="Times New Roman"/>
      <w:sz w:val="27"/>
      <w:szCs w:val="27"/>
      <w:lang w:val="vi-VN"/>
    </w:rPr>
  </w:style>
  <w:style w:type="character" w:customStyle="1" w:styleId="Bodytext23">
    <w:name w:val="Body text (2)_"/>
    <w:link w:val="Bodytext210"/>
    <w:uiPriority w:val="99"/>
    <w:locked/>
    <w:rsid w:val="0069259E"/>
    <w:rPr>
      <w:b/>
      <w:bCs/>
      <w:sz w:val="27"/>
      <w:szCs w:val="27"/>
      <w:shd w:val="clear" w:color="auto" w:fill="FFFFFF"/>
    </w:rPr>
  </w:style>
  <w:style w:type="paragraph" w:customStyle="1" w:styleId="Bodytext210">
    <w:name w:val="Body text (2)1"/>
    <w:basedOn w:val="Normal"/>
    <w:link w:val="Bodytext23"/>
    <w:uiPriority w:val="99"/>
    <w:rsid w:val="0069259E"/>
    <w:pPr>
      <w:widowControl w:val="0"/>
      <w:shd w:val="clear" w:color="auto" w:fill="FFFFFF"/>
      <w:spacing w:after="120" w:line="302" w:lineRule="exact"/>
      <w:jc w:val="left"/>
    </w:pPr>
    <w:rPr>
      <w:rFonts w:ascii="Times New Roman" w:hAnsi="Times New Roman"/>
      <w:b/>
      <w:bCs/>
      <w:kern w:val="2"/>
      <w:sz w:val="27"/>
      <w:szCs w:val="27"/>
    </w:rPr>
  </w:style>
  <w:style w:type="character" w:customStyle="1" w:styleId="TiuChar1">
    <w:name w:val="Tiêu đề Char1"/>
    <w:basedOn w:val="DefaultParagraphFont"/>
    <w:uiPriority w:val="10"/>
    <w:rsid w:val="0069259E"/>
    <w:rPr>
      <w:rFonts w:asciiTheme="majorHAnsi" w:eastAsiaTheme="majorEastAsia" w:hAnsiTheme="majorHAnsi" w:cstheme="majorBidi"/>
      <w:color w:val="323E4F" w:themeColor="text2" w:themeShade="BF"/>
      <w:spacing w:val="5"/>
      <w:kern w:val="28"/>
      <w:sz w:val="52"/>
      <w:szCs w:val="52"/>
      <w:lang w:val="en-US"/>
    </w:rPr>
  </w:style>
  <w:style w:type="paragraph" w:customStyle="1" w:styleId="msonormal0">
    <w:name w:val="msonormal"/>
    <w:basedOn w:val="Normal"/>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Char1">
    <w:name w:val="Char1"/>
    <w:autoRedefine/>
    <w:uiPriority w:val="99"/>
    <w:rsid w:val="0069259E"/>
    <w:pPr>
      <w:numPr>
        <w:numId w:val="4"/>
      </w:numPr>
      <w:tabs>
        <w:tab w:val="clear" w:pos="717"/>
        <w:tab w:val="left" w:pos="720"/>
      </w:tabs>
      <w:spacing w:after="120" w:line="240" w:lineRule="auto"/>
      <w:ind w:left="357" w:firstLine="0"/>
    </w:pPr>
    <w:rPr>
      <w:rFonts w:eastAsia="Times New Roman" w:cs="Times New Roman"/>
      <w:kern w:val="0"/>
      <w:sz w:val="20"/>
      <w:szCs w:val="20"/>
    </w:rPr>
  </w:style>
  <w:style w:type="paragraph" w:customStyle="1" w:styleId="rtejustify">
    <w:name w:val="rtejustify"/>
    <w:basedOn w:val="Normal"/>
    <w:uiPriority w:val="99"/>
    <w:rsid w:val="0069259E"/>
    <w:pPr>
      <w:spacing w:before="100" w:beforeAutospacing="1" w:after="100" w:afterAutospacing="1"/>
      <w:jc w:val="left"/>
    </w:pPr>
    <w:rPr>
      <w:rFonts w:ascii="Times New Roman" w:eastAsia="Times New Roman" w:hAnsi="Times New Roman" w:cs="Times New Roman"/>
      <w:sz w:val="24"/>
      <w:szCs w:val="24"/>
    </w:rPr>
  </w:style>
  <w:style w:type="paragraph" w:customStyle="1" w:styleId="aaa">
    <w:name w:val="aaa"/>
    <w:basedOn w:val="Normal"/>
    <w:uiPriority w:val="99"/>
    <w:rsid w:val="0069259E"/>
    <w:pPr>
      <w:spacing w:before="100" w:beforeAutospacing="1" w:after="100" w:afterAutospacing="1"/>
      <w:jc w:val="left"/>
    </w:pPr>
    <w:rPr>
      <w:rFonts w:ascii="Times New Roman" w:eastAsia="Times New Roman" w:hAnsi="Times New Roman" w:cs="Times New Roman"/>
      <w:sz w:val="24"/>
      <w:szCs w:val="24"/>
    </w:rPr>
  </w:style>
  <w:style w:type="character" w:customStyle="1" w:styleId="apple-style-span">
    <w:name w:val="apple-style-span"/>
    <w:basedOn w:val="DefaultParagraphFont"/>
    <w:uiPriority w:val="99"/>
    <w:rsid w:val="0069259E"/>
    <w:rPr>
      <w:rFonts w:cs="Times New Roman"/>
    </w:rPr>
  </w:style>
  <w:style w:type="paragraph" w:customStyle="1" w:styleId="co2">
    <w:name w:val="co2"/>
    <w:basedOn w:val="Normal"/>
    <w:uiPriority w:val="99"/>
    <w:rsid w:val="0069259E"/>
    <w:pPr>
      <w:widowControl w:val="0"/>
      <w:spacing w:before="60" w:line="264" w:lineRule="auto"/>
      <w:ind w:firstLine="567"/>
    </w:pPr>
    <w:rPr>
      <w:rFonts w:ascii=".VnCentury Schoolbook" w:eastAsia="Times New Roman" w:hAnsi=".VnCentury Schoolbook" w:cs="Times New Roman"/>
      <w:spacing w:val="-4"/>
      <w:sz w:val="21"/>
      <w:szCs w:val="20"/>
      <w:lang w:val="nn-NO"/>
    </w:rPr>
  </w:style>
  <w:style w:type="paragraph" w:customStyle="1" w:styleId="chucdanh">
    <w:name w:val="chucdanh"/>
    <w:basedOn w:val="Normal"/>
    <w:uiPriority w:val="99"/>
    <w:rsid w:val="0069259E"/>
    <w:pPr>
      <w:widowControl w:val="0"/>
      <w:jc w:val="center"/>
    </w:pPr>
    <w:rPr>
      <w:rFonts w:ascii=".VnArialH" w:eastAsia="Times New Roman" w:hAnsi=".VnArialH" w:cs="Times New Roman"/>
      <w:b/>
      <w:sz w:val="19"/>
      <w:szCs w:val="20"/>
      <w:lang w:val="fr-FR"/>
    </w:rPr>
  </w:style>
  <w:style w:type="paragraph" w:customStyle="1" w:styleId="quyche">
    <w:name w:val="quyche"/>
    <w:basedOn w:val="Normal"/>
    <w:uiPriority w:val="99"/>
    <w:rsid w:val="0069259E"/>
    <w:pPr>
      <w:widowControl w:val="0"/>
      <w:jc w:val="center"/>
    </w:pPr>
    <w:rPr>
      <w:rFonts w:ascii=".VnHelvetInsH" w:eastAsia="Times New Roman" w:hAnsi=".VnHelvetInsH" w:cs="Times New Roman"/>
      <w:sz w:val="23"/>
      <w:szCs w:val="20"/>
    </w:rPr>
  </w:style>
  <w:style w:type="paragraph" w:customStyle="1" w:styleId="tdcot">
    <w:name w:val="tdcot"/>
    <w:basedOn w:val="Normal"/>
    <w:uiPriority w:val="99"/>
    <w:rsid w:val="0069259E"/>
    <w:pPr>
      <w:widowControl w:val="0"/>
      <w:spacing w:before="60" w:after="60"/>
      <w:jc w:val="center"/>
    </w:pPr>
    <w:rPr>
      <w:rFonts w:ascii=".VnArial Narrow" w:eastAsia="Times New Roman" w:hAnsi=".VnArial Narrow" w:cs="Times New Roman"/>
      <w:b/>
      <w:sz w:val="19"/>
      <w:szCs w:val="20"/>
      <w:lang w:val="nn-NO"/>
    </w:rPr>
  </w:style>
  <w:style w:type="paragraph" w:customStyle="1" w:styleId="ndcot">
    <w:name w:val="ndcot"/>
    <w:basedOn w:val="Normal"/>
    <w:uiPriority w:val="99"/>
    <w:rsid w:val="0069259E"/>
    <w:pPr>
      <w:widowControl w:val="0"/>
      <w:spacing w:before="60" w:after="60"/>
    </w:pPr>
    <w:rPr>
      <w:rFonts w:ascii=".VnArial Narrow" w:eastAsia="Times New Roman" w:hAnsi=".VnArial Narrow" w:cs="Times New Roman"/>
      <w:sz w:val="19"/>
      <w:szCs w:val="20"/>
      <w:lang w:val="nn-NO"/>
    </w:rPr>
  </w:style>
  <w:style w:type="paragraph" w:customStyle="1" w:styleId="so">
    <w:name w:val="so"/>
    <w:basedOn w:val="Normal"/>
    <w:uiPriority w:val="99"/>
    <w:rsid w:val="0069259E"/>
    <w:pPr>
      <w:widowControl w:val="0"/>
      <w:spacing w:before="60"/>
      <w:jc w:val="center"/>
    </w:pPr>
    <w:rPr>
      <w:rFonts w:ascii=".VnCentury Schoolbook" w:eastAsia="Times New Roman" w:hAnsi=".VnCentury Schoolbook" w:cs="Times New Roman"/>
      <w:b/>
      <w:i/>
      <w:sz w:val="21"/>
      <w:szCs w:val="20"/>
      <w:lang w:val="nn-NO"/>
    </w:rPr>
  </w:style>
  <w:style w:type="paragraph" w:customStyle="1" w:styleId="ky">
    <w:name w:val="ky"/>
    <w:basedOn w:val="Normal"/>
    <w:uiPriority w:val="99"/>
    <w:rsid w:val="0069259E"/>
    <w:pPr>
      <w:widowControl w:val="0"/>
      <w:jc w:val="center"/>
    </w:pPr>
    <w:rPr>
      <w:rFonts w:ascii=".VnArial" w:eastAsia="Times New Roman" w:hAnsi=".VnArial" w:cs="Times New Roman"/>
      <w:i/>
      <w:sz w:val="21"/>
      <w:szCs w:val="20"/>
    </w:rPr>
  </w:style>
  <w:style w:type="paragraph" w:customStyle="1" w:styleId="tm">
    <w:name w:val="tm"/>
    <w:basedOn w:val="Normal"/>
    <w:uiPriority w:val="99"/>
    <w:rsid w:val="0069259E"/>
    <w:pPr>
      <w:widowControl w:val="0"/>
      <w:spacing w:before="120"/>
      <w:jc w:val="center"/>
    </w:pPr>
    <w:rPr>
      <w:rFonts w:ascii=".VnHelvetInsH" w:eastAsia="Times New Roman" w:hAnsi=".VnHelvetInsH" w:cs="Times New Roman"/>
      <w:sz w:val="23"/>
      <w:szCs w:val="20"/>
    </w:rPr>
  </w:style>
  <w:style w:type="character" w:customStyle="1" w:styleId="Bodytext100">
    <w:name w:val="Body text (10)_"/>
    <w:link w:val="Bodytext101"/>
    <w:uiPriority w:val="99"/>
    <w:locked/>
    <w:rsid w:val="0069259E"/>
    <w:rPr>
      <w:b/>
      <w:sz w:val="23"/>
      <w:shd w:val="clear" w:color="auto" w:fill="FFFFFF"/>
    </w:rPr>
  </w:style>
  <w:style w:type="paragraph" w:customStyle="1" w:styleId="Bodytext101">
    <w:name w:val="Body text (10)1"/>
    <w:basedOn w:val="Normal"/>
    <w:link w:val="Bodytext100"/>
    <w:uiPriority w:val="99"/>
    <w:rsid w:val="0069259E"/>
    <w:pPr>
      <w:widowControl w:val="0"/>
      <w:shd w:val="clear" w:color="auto" w:fill="FFFFFF"/>
      <w:spacing w:before="240" w:line="398" w:lineRule="exact"/>
      <w:ind w:hanging="900"/>
      <w:jc w:val="left"/>
    </w:pPr>
    <w:rPr>
      <w:rFonts w:ascii="Times New Roman" w:hAnsi="Times New Roman"/>
      <w:b/>
      <w:kern w:val="2"/>
      <w:sz w:val="23"/>
    </w:rPr>
  </w:style>
  <w:style w:type="character" w:customStyle="1" w:styleId="Bodytext8">
    <w:name w:val="Body text (8)_"/>
    <w:link w:val="Bodytext80"/>
    <w:uiPriority w:val="99"/>
    <w:locked/>
    <w:rsid w:val="0069259E"/>
    <w:rPr>
      <w:sz w:val="17"/>
      <w:shd w:val="clear" w:color="auto" w:fill="FFFFFF"/>
    </w:rPr>
  </w:style>
  <w:style w:type="paragraph" w:customStyle="1" w:styleId="Bodytext80">
    <w:name w:val="Body text (8)"/>
    <w:basedOn w:val="Normal"/>
    <w:link w:val="Bodytext8"/>
    <w:uiPriority w:val="99"/>
    <w:rsid w:val="0069259E"/>
    <w:pPr>
      <w:widowControl w:val="0"/>
      <w:shd w:val="clear" w:color="auto" w:fill="FFFFFF"/>
      <w:spacing w:after="240" w:line="202" w:lineRule="exact"/>
      <w:jc w:val="center"/>
    </w:pPr>
    <w:rPr>
      <w:rFonts w:ascii="Times New Roman" w:hAnsi="Times New Roman"/>
      <w:kern w:val="2"/>
      <w:sz w:val="17"/>
    </w:rPr>
  </w:style>
  <w:style w:type="character" w:customStyle="1" w:styleId="Bodytext9">
    <w:name w:val="Body text (9)_"/>
    <w:link w:val="Bodytext91"/>
    <w:uiPriority w:val="99"/>
    <w:locked/>
    <w:rsid w:val="0069259E"/>
    <w:rPr>
      <w:sz w:val="23"/>
      <w:shd w:val="clear" w:color="auto" w:fill="FFFFFF"/>
    </w:rPr>
  </w:style>
  <w:style w:type="paragraph" w:customStyle="1" w:styleId="Bodytext91">
    <w:name w:val="Body text (9)1"/>
    <w:basedOn w:val="Normal"/>
    <w:link w:val="Bodytext9"/>
    <w:uiPriority w:val="99"/>
    <w:rsid w:val="0069259E"/>
    <w:pPr>
      <w:widowControl w:val="0"/>
      <w:shd w:val="clear" w:color="auto" w:fill="FFFFFF"/>
      <w:spacing w:before="240" w:after="240" w:line="274" w:lineRule="exact"/>
      <w:ind w:hanging="340"/>
      <w:jc w:val="center"/>
    </w:pPr>
    <w:rPr>
      <w:rFonts w:ascii="Times New Roman" w:hAnsi="Times New Roman"/>
      <w:kern w:val="2"/>
      <w:sz w:val="23"/>
    </w:rPr>
  </w:style>
  <w:style w:type="character" w:customStyle="1" w:styleId="Bodytext110">
    <w:name w:val="Body text (11)_"/>
    <w:link w:val="Bodytext111"/>
    <w:uiPriority w:val="99"/>
    <w:locked/>
    <w:rsid w:val="0069259E"/>
    <w:rPr>
      <w:i/>
      <w:sz w:val="23"/>
      <w:shd w:val="clear" w:color="auto" w:fill="FFFFFF"/>
    </w:rPr>
  </w:style>
  <w:style w:type="paragraph" w:customStyle="1" w:styleId="Bodytext111">
    <w:name w:val="Body text (11)"/>
    <w:basedOn w:val="Normal"/>
    <w:link w:val="Bodytext110"/>
    <w:uiPriority w:val="99"/>
    <w:qFormat/>
    <w:rsid w:val="0069259E"/>
    <w:pPr>
      <w:widowControl w:val="0"/>
      <w:shd w:val="clear" w:color="auto" w:fill="FFFFFF"/>
      <w:spacing w:before="180" w:after="180" w:line="240" w:lineRule="atLeast"/>
    </w:pPr>
    <w:rPr>
      <w:rFonts w:ascii="Times New Roman" w:hAnsi="Times New Roman"/>
      <w:i/>
      <w:kern w:val="2"/>
      <w:sz w:val="23"/>
    </w:rPr>
  </w:style>
  <w:style w:type="character" w:customStyle="1" w:styleId="Bodytext30">
    <w:name w:val="Body text (3)_"/>
    <w:link w:val="Bodytext31"/>
    <w:uiPriority w:val="99"/>
    <w:locked/>
    <w:rsid w:val="0069259E"/>
    <w:rPr>
      <w:b/>
      <w:i/>
      <w:sz w:val="27"/>
      <w:shd w:val="clear" w:color="auto" w:fill="FFFFFF"/>
    </w:rPr>
  </w:style>
  <w:style w:type="paragraph" w:customStyle="1" w:styleId="Bodytext31">
    <w:name w:val="Body text (3)1"/>
    <w:basedOn w:val="Normal"/>
    <w:link w:val="Bodytext30"/>
    <w:uiPriority w:val="99"/>
    <w:rsid w:val="0069259E"/>
    <w:pPr>
      <w:widowControl w:val="0"/>
      <w:shd w:val="clear" w:color="auto" w:fill="FFFFFF"/>
      <w:spacing w:before="120" w:after="360" w:line="240" w:lineRule="atLeast"/>
    </w:pPr>
    <w:rPr>
      <w:rFonts w:ascii="Times New Roman" w:hAnsi="Times New Roman"/>
      <w:b/>
      <w:i/>
      <w:kern w:val="2"/>
      <w:sz w:val="27"/>
    </w:rPr>
  </w:style>
  <w:style w:type="character" w:customStyle="1" w:styleId="Bodytext32">
    <w:name w:val="Body text (3)"/>
    <w:basedOn w:val="Bodytext30"/>
    <w:uiPriority w:val="99"/>
    <w:rsid w:val="0069259E"/>
    <w:rPr>
      <w:rFonts w:cs="Times New Roman"/>
      <w:b/>
      <w:bCs/>
      <w:i/>
      <w:iCs/>
      <w:sz w:val="27"/>
      <w:szCs w:val="27"/>
      <w:shd w:val="clear" w:color="auto" w:fill="FFFFFF"/>
    </w:rPr>
  </w:style>
  <w:style w:type="paragraph" w:customStyle="1" w:styleId="n-dieund">
    <w:name w:val="n-dieund"/>
    <w:basedOn w:val="Normal"/>
    <w:uiPriority w:val="99"/>
    <w:qFormat/>
    <w:rsid w:val="0069259E"/>
    <w:pPr>
      <w:spacing w:before="100" w:beforeAutospacing="1" w:after="100" w:afterAutospacing="1"/>
      <w:jc w:val="left"/>
    </w:pPr>
    <w:rPr>
      <w:rFonts w:ascii="Times New Roman" w:eastAsia="Times New Roman" w:hAnsi="Times New Roman" w:cs="Times New Roman"/>
      <w:sz w:val="24"/>
      <w:szCs w:val="24"/>
    </w:rPr>
  </w:style>
  <w:style w:type="character" w:customStyle="1" w:styleId="CharChar11">
    <w:name w:val="Char Char11"/>
    <w:uiPriority w:val="99"/>
    <w:rsid w:val="0069259E"/>
    <w:rPr>
      <w:rFonts w:ascii="VNI-Times" w:hAnsi="VNI-Times"/>
      <w:sz w:val="24"/>
    </w:rPr>
  </w:style>
  <w:style w:type="character" w:customStyle="1" w:styleId="Heading9Char1">
    <w:name w:val="Heading 9 Char1"/>
    <w:uiPriority w:val="99"/>
    <w:qFormat/>
    <w:locked/>
    <w:rsid w:val="0069259E"/>
    <w:rPr>
      <w:rFonts w:ascii="Arial" w:hAnsi="Arial"/>
      <w:szCs w:val="20"/>
    </w:rPr>
  </w:style>
  <w:style w:type="character" w:customStyle="1" w:styleId="CharChar111">
    <w:name w:val="Char Char111"/>
    <w:uiPriority w:val="99"/>
    <w:qFormat/>
    <w:rsid w:val="0069259E"/>
    <w:rPr>
      <w:rFonts w:ascii="VNI-Times" w:eastAsia="Times New Roman" w:hAnsi="VNI-Times"/>
      <w:sz w:val="24"/>
    </w:rPr>
  </w:style>
  <w:style w:type="paragraph" w:customStyle="1" w:styleId="Default">
    <w:name w:val="Default"/>
    <w:rsid w:val="0069259E"/>
    <w:pPr>
      <w:autoSpaceDE w:val="0"/>
      <w:autoSpaceDN w:val="0"/>
      <w:adjustRightInd w:val="0"/>
      <w:spacing w:after="0" w:line="240" w:lineRule="auto"/>
    </w:pPr>
    <w:rPr>
      <w:rFonts w:eastAsia="Calibri" w:cs="Times New Roman"/>
      <w:color w:val="000000"/>
      <w:kern w:val="0"/>
      <w:sz w:val="24"/>
      <w:szCs w:val="24"/>
    </w:rPr>
  </w:style>
  <w:style w:type="character" w:customStyle="1" w:styleId="VnbnnidungInnghing">
    <w:name w:val="Văn bản nội dung + In nghiêng"/>
    <w:qFormat/>
    <w:rsid w:val="0069259E"/>
    <w:rPr>
      <w:rFonts w:ascii="Times New Roman" w:eastAsia="Times New Roman" w:hAnsi="Times New Roman" w:cs="Times New Roman"/>
      <w:i/>
      <w:iCs/>
      <w:color w:val="000000"/>
      <w:spacing w:val="0"/>
      <w:w w:val="100"/>
      <w:position w:val="0"/>
      <w:sz w:val="27"/>
      <w:szCs w:val="27"/>
      <w:u w:val="none"/>
      <w:lang w:val="vi-VN"/>
    </w:rPr>
  </w:style>
  <w:style w:type="table" w:customStyle="1" w:styleId="TableGrid3">
    <w:name w:val="Table Grid3"/>
    <w:basedOn w:val="TableNormal"/>
    <w:uiPriority w:val="59"/>
    <w:qFormat/>
    <w:rsid w:val="0069259E"/>
    <w:pPr>
      <w:spacing w:after="0" w:line="240" w:lineRule="auto"/>
      <w:jc w:val="both"/>
    </w:pPr>
    <w:rPr>
      <w:rFonts w:eastAsia="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4">
    <w:name w:val="Văn bản nội dung (4)"/>
    <w:basedOn w:val="Normal"/>
    <w:link w:val="Vnbnnidung40"/>
    <w:qFormat/>
    <w:rsid w:val="0069259E"/>
    <w:pPr>
      <w:widowControl w:val="0"/>
      <w:shd w:val="clear" w:color="auto" w:fill="FFFFFF"/>
      <w:spacing w:after="420" w:line="307" w:lineRule="exact"/>
      <w:jc w:val="center"/>
    </w:pPr>
    <w:rPr>
      <w:rFonts w:ascii="Times New Roman" w:hAnsi="Times New Roman"/>
      <w:b/>
      <w:bCs/>
      <w:sz w:val="26"/>
      <w:szCs w:val="26"/>
      <w:lang w:val="zh-CN" w:eastAsia="zh-CN"/>
    </w:rPr>
  </w:style>
  <w:style w:type="character" w:customStyle="1" w:styleId="Vnbnnidung4Khnginm">
    <w:name w:val="Văn bản nội dung (4) + Không in đậm"/>
    <w:qFormat/>
    <w:rsid w:val="0069259E"/>
    <w:rPr>
      <w:rFonts w:ascii="Times New Roman" w:eastAsia="Times New Roman" w:hAnsi="Times New Roman" w:cs="Times New Roman"/>
      <w:b/>
      <w:bCs/>
      <w:color w:val="000000"/>
      <w:spacing w:val="0"/>
      <w:w w:val="100"/>
      <w:position w:val="0"/>
      <w:sz w:val="26"/>
      <w:szCs w:val="26"/>
      <w:u w:val="none"/>
      <w:lang w:val="vi-VN"/>
    </w:rPr>
  </w:style>
  <w:style w:type="character" w:customStyle="1" w:styleId="Vnbnnidung135pt">
    <w:name w:val="Văn bản nội dung + 13.5 pt"/>
    <w:qFormat/>
    <w:rsid w:val="0069259E"/>
    <w:rPr>
      <w:rFonts w:ascii="Times New Roman" w:eastAsia="Times New Roman" w:hAnsi="Times New Roman" w:cs="Times New Roman"/>
      <w:b/>
      <w:bCs/>
      <w:color w:val="000000"/>
      <w:spacing w:val="0"/>
      <w:w w:val="100"/>
      <w:position w:val="0"/>
      <w:sz w:val="27"/>
      <w:szCs w:val="27"/>
      <w:u w:val="none"/>
      <w:lang w:val="vi-VN"/>
    </w:rPr>
  </w:style>
  <w:style w:type="character" w:customStyle="1" w:styleId="Vnbnnidung5Khnginnghing">
    <w:name w:val="Văn bản nội dung (5) + Không in nghiêng"/>
    <w:qFormat/>
    <w:rsid w:val="0069259E"/>
    <w:rPr>
      <w:rFonts w:ascii="Times New Roman" w:eastAsia="Times New Roman" w:hAnsi="Times New Roman" w:cs="Times New Roman"/>
      <w:color w:val="000000"/>
      <w:spacing w:val="0"/>
      <w:w w:val="100"/>
      <w:position w:val="0"/>
      <w:sz w:val="23"/>
      <w:szCs w:val="23"/>
      <w:u w:val="none"/>
      <w:shd w:val="clear" w:color="auto" w:fill="FFFFFF"/>
      <w:lang w:val="vi-VN"/>
    </w:rPr>
  </w:style>
  <w:style w:type="paragraph" w:customStyle="1" w:styleId="Vnbnnidung10">
    <w:name w:val="Văn bản nội dung (10)"/>
    <w:basedOn w:val="Normal"/>
    <w:qFormat/>
    <w:rsid w:val="0069259E"/>
    <w:pPr>
      <w:widowControl w:val="0"/>
      <w:shd w:val="clear" w:color="auto" w:fill="FFFFFF"/>
      <w:spacing w:before="60" w:line="0" w:lineRule="atLeast"/>
      <w:jc w:val="left"/>
    </w:pPr>
    <w:rPr>
      <w:rFonts w:ascii="Times New Roman" w:hAnsi="Times New Roman"/>
      <w:i/>
      <w:iCs/>
      <w:sz w:val="23"/>
      <w:szCs w:val="23"/>
      <w:lang w:val="de-DE"/>
    </w:rPr>
  </w:style>
  <w:style w:type="character" w:customStyle="1" w:styleId="Vnbnnidung2">
    <w:name w:val="Văn bản nội dung (2)_"/>
    <w:basedOn w:val="DefaultParagraphFont"/>
    <w:link w:val="Vnbnnidung20"/>
    <w:rsid w:val="0069259E"/>
    <w:rPr>
      <w:rFonts w:eastAsia="Times New Roman" w:cs="Times New Roman"/>
      <w:sz w:val="26"/>
      <w:szCs w:val="26"/>
      <w:shd w:val="clear" w:color="auto" w:fill="FFFFFF"/>
    </w:rPr>
  </w:style>
  <w:style w:type="paragraph" w:customStyle="1" w:styleId="Vnbnnidung20">
    <w:name w:val="Văn bản nội dung (2)"/>
    <w:basedOn w:val="Normal"/>
    <w:link w:val="Vnbnnidung2"/>
    <w:rsid w:val="0069259E"/>
    <w:pPr>
      <w:widowControl w:val="0"/>
      <w:shd w:val="clear" w:color="auto" w:fill="FFFFFF"/>
      <w:spacing w:after="300" w:line="317" w:lineRule="exact"/>
      <w:ind w:hanging="700"/>
      <w:jc w:val="center"/>
    </w:pPr>
    <w:rPr>
      <w:rFonts w:ascii="Times New Roman" w:eastAsia="Times New Roman" w:hAnsi="Times New Roman" w:cs="Times New Roman"/>
      <w:kern w:val="2"/>
      <w:sz w:val="26"/>
      <w:szCs w:val="26"/>
    </w:rPr>
  </w:style>
  <w:style w:type="character" w:customStyle="1" w:styleId="Vnbnnidung5">
    <w:name w:val="Văn bản nội dung (5)_"/>
    <w:basedOn w:val="DefaultParagraphFont"/>
    <w:link w:val="Vnbnnidung50"/>
    <w:uiPriority w:val="99"/>
    <w:rsid w:val="0069259E"/>
    <w:rPr>
      <w:rFonts w:eastAsia="Times New Roman" w:cs="Times New Roman"/>
      <w:b/>
      <w:bCs/>
      <w:i/>
      <w:iCs/>
      <w:shd w:val="clear" w:color="auto" w:fill="FFFFFF"/>
    </w:rPr>
  </w:style>
  <w:style w:type="paragraph" w:customStyle="1" w:styleId="Vnbnnidung50">
    <w:name w:val="Văn bản nội dung (5)"/>
    <w:basedOn w:val="Normal"/>
    <w:link w:val="Vnbnnidung5"/>
    <w:uiPriority w:val="99"/>
    <w:rsid w:val="0069259E"/>
    <w:pPr>
      <w:widowControl w:val="0"/>
      <w:shd w:val="clear" w:color="auto" w:fill="FFFFFF"/>
      <w:spacing w:before="480" w:line="250" w:lineRule="exact"/>
    </w:pPr>
    <w:rPr>
      <w:rFonts w:ascii="Times New Roman" w:eastAsia="Times New Roman" w:hAnsi="Times New Roman" w:cs="Times New Roman"/>
      <w:b/>
      <w:bCs/>
      <w:i/>
      <w:iCs/>
      <w:kern w:val="2"/>
      <w:sz w:val="28"/>
    </w:rPr>
  </w:style>
  <w:style w:type="character" w:customStyle="1" w:styleId="Tiu4">
    <w:name w:val="Tiêu đề #4_"/>
    <w:link w:val="Tiu40"/>
    <w:uiPriority w:val="99"/>
    <w:locked/>
    <w:rsid w:val="0069259E"/>
    <w:rPr>
      <w:rFonts w:cs="Times New Roman"/>
      <w:b/>
      <w:bCs/>
      <w:sz w:val="26"/>
      <w:szCs w:val="26"/>
    </w:rPr>
  </w:style>
  <w:style w:type="paragraph" w:customStyle="1" w:styleId="Tiu40">
    <w:name w:val="Tiêu đề #4"/>
    <w:basedOn w:val="Normal"/>
    <w:link w:val="Tiu4"/>
    <w:uiPriority w:val="99"/>
    <w:rsid w:val="0069259E"/>
    <w:pPr>
      <w:widowControl w:val="0"/>
      <w:spacing w:after="220" w:line="259" w:lineRule="auto"/>
      <w:ind w:firstLine="270"/>
      <w:jc w:val="center"/>
      <w:outlineLvl w:val="3"/>
    </w:pPr>
    <w:rPr>
      <w:rFonts w:ascii="Times New Roman" w:hAnsi="Times New Roman" w:cs="Times New Roman"/>
      <w:b/>
      <w:bCs/>
      <w:kern w:val="2"/>
      <w:sz w:val="26"/>
      <w:szCs w:val="26"/>
    </w:rPr>
  </w:style>
  <w:style w:type="character" w:customStyle="1" w:styleId="Vnbnnidung6">
    <w:name w:val="Văn bản nội dung (6)_"/>
    <w:link w:val="Vnbnnidung60"/>
    <w:uiPriority w:val="99"/>
    <w:locked/>
    <w:rsid w:val="0069259E"/>
    <w:rPr>
      <w:rFonts w:cs="Times New Roman"/>
      <w:sz w:val="20"/>
      <w:szCs w:val="20"/>
    </w:rPr>
  </w:style>
  <w:style w:type="paragraph" w:customStyle="1" w:styleId="Vnbnnidung60">
    <w:name w:val="Văn bản nội dung (6)"/>
    <w:basedOn w:val="Normal"/>
    <w:link w:val="Vnbnnidung6"/>
    <w:uiPriority w:val="99"/>
    <w:rsid w:val="0069259E"/>
    <w:pPr>
      <w:widowControl w:val="0"/>
      <w:spacing w:line="266" w:lineRule="auto"/>
      <w:ind w:firstLine="560"/>
      <w:jc w:val="left"/>
    </w:pPr>
    <w:rPr>
      <w:rFonts w:ascii="Times New Roman" w:hAnsi="Times New Roman" w:cs="Times New Roman"/>
      <w:kern w:val="2"/>
      <w:sz w:val="20"/>
      <w:szCs w:val="20"/>
    </w:rPr>
  </w:style>
  <w:style w:type="character" w:customStyle="1" w:styleId="Tiu3">
    <w:name w:val="Tiêu đề #3_"/>
    <w:link w:val="Tiu30"/>
    <w:uiPriority w:val="99"/>
    <w:qFormat/>
    <w:locked/>
    <w:rsid w:val="0069259E"/>
    <w:rPr>
      <w:rFonts w:cs="Times New Roman"/>
      <w:smallCaps/>
      <w:sz w:val="34"/>
      <w:szCs w:val="34"/>
    </w:rPr>
  </w:style>
  <w:style w:type="paragraph" w:customStyle="1" w:styleId="Tiu30">
    <w:name w:val="Tiêu đề #3"/>
    <w:basedOn w:val="Normal"/>
    <w:link w:val="Tiu3"/>
    <w:uiPriority w:val="99"/>
    <w:rsid w:val="0069259E"/>
    <w:pPr>
      <w:widowControl w:val="0"/>
      <w:spacing w:after="120"/>
      <w:jc w:val="center"/>
      <w:outlineLvl w:val="2"/>
    </w:pPr>
    <w:rPr>
      <w:rFonts w:ascii="Times New Roman" w:hAnsi="Times New Roman" w:cs="Times New Roman"/>
      <w:smallCaps/>
      <w:kern w:val="2"/>
      <w:sz w:val="34"/>
      <w:szCs w:val="34"/>
    </w:rPr>
  </w:style>
  <w:style w:type="character" w:customStyle="1" w:styleId="Vnbnnidung40">
    <w:name w:val="Văn bản nội dung (4)_"/>
    <w:basedOn w:val="DefaultParagraphFont"/>
    <w:link w:val="Vnbnnidung4"/>
    <w:qFormat/>
    <w:rsid w:val="0069259E"/>
    <w:rPr>
      <w:b/>
      <w:bCs/>
      <w:kern w:val="0"/>
      <w:sz w:val="26"/>
      <w:szCs w:val="26"/>
      <w:shd w:val="clear" w:color="auto" w:fill="FFFFFF"/>
      <w:lang w:val="zh-CN" w:eastAsia="zh-CN"/>
    </w:rPr>
  </w:style>
  <w:style w:type="character" w:customStyle="1" w:styleId="Chthchbng">
    <w:name w:val="Chú thích bảng_"/>
    <w:link w:val="Chthchbng0"/>
    <w:uiPriority w:val="99"/>
    <w:locked/>
    <w:rsid w:val="0069259E"/>
    <w:rPr>
      <w:rFonts w:cs="Times New Roman"/>
      <w:sz w:val="26"/>
      <w:szCs w:val="26"/>
    </w:rPr>
  </w:style>
  <w:style w:type="paragraph" w:customStyle="1" w:styleId="Chthchbng0">
    <w:name w:val="Chú thích bảng"/>
    <w:basedOn w:val="Normal"/>
    <w:link w:val="Chthchbng"/>
    <w:uiPriority w:val="99"/>
    <w:rsid w:val="0069259E"/>
    <w:pPr>
      <w:widowControl w:val="0"/>
      <w:spacing w:line="262" w:lineRule="auto"/>
      <w:ind w:firstLine="560"/>
      <w:jc w:val="left"/>
    </w:pPr>
    <w:rPr>
      <w:rFonts w:ascii="Times New Roman" w:hAnsi="Times New Roman" w:cs="Times New Roman"/>
      <w:kern w:val="2"/>
      <w:sz w:val="26"/>
      <w:szCs w:val="26"/>
    </w:rPr>
  </w:style>
  <w:style w:type="character" w:customStyle="1" w:styleId="Tiu1Khnginm">
    <w:name w:val="Tiêu đề #1 + Không in đậm"/>
    <w:basedOn w:val="Tiu1"/>
    <w:rsid w:val="0069259E"/>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Vnbnnidung8">
    <w:name w:val="Văn bản nội dung (8)_"/>
    <w:basedOn w:val="DefaultParagraphFont"/>
    <w:link w:val="Vnbnnidung80"/>
    <w:rsid w:val="0069259E"/>
    <w:rPr>
      <w:rFonts w:eastAsia="Times New Roman" w:cs="Times New Roman"/>
      <w:b/>
      <w:bCs/>
      <w:i/>
      <w:iCs/>
      <w:sz w:val="26"/>
      <w:szCs w:val="26"/>
      <w:shd w:val="clear" w:color="auto" w:fill="FFFFFF"/>
    </w:rPr>
  </w:style>
  <w:style w:type="paragraph" w:customStyle="1" w:styleId="Vnbnnidung80">
    <w:name w:val="Văn bản nội dung (8)"/>
    <w:basedOn w:val="Normal"/>
    <w:link w:val="Vnbnnidung8"/>
    <w:rsid w:val="0069259E"/>
    <w:pPr>
      <w:widowControl w:val="0"/>
      <w:shd w:val="clear" w:color="auto" w:fill="FFFFFF"/>
      <w:spacing w:after="60" w:line="360" w:lineRule="exact"/>
    </w:pPr>
    <w:rPr>
      <w:rFonts w:ascii="Times New Roman" w:eastAsia="Times New Roman" w:hAnsi="Times New Roman" w:cs="Times New Roman"/>
      <w:b/>
      <w:bCs/>
      <w:i/>
      <w:iCs/>
      <w:kern w:val="2"/>
      <w:sz w:val="26"/>
      <w:szCs w:val="26"/>
    </w:rPr>
  </w:style>
  <w:style w:type="character" w:customStyle="1" w:styleId="Heading11">
    <w:name w:val="Heading #1_"/>
    <w:basedOn w:val="DefaultParagraphFont"/>
    <w:link w:val="Heading12"/>
    <w:rsid w:val="0069259E"/>
    <w:rPr>
      <w:rFonts w:eastAsia="Times New Roman" w:cs="Times New Roman"/>
      <w:b/>
      <w:bCs/>
      <w:szCs w:val="28"/>
      <w:shd w:val="clear" w:color="auto" w:fill="FFFFFF"/>
    </w:rPr>
  </w:style>
  <w:style w:type="paragraph" w:customStyle="1" w:styleId="Heading12">
    <w:name w:val="Heading #1"/>
    <w:basedOn w:val="Normal"/>
    <w:link w:val="Heading11"/>
    <w:rsid w:val="0069259E"/>
    <w:pPr>
      <w:widowControl w:val="0"/>
      <w:shd w:val="clear" w:color="auto" w:fill="FFFFFF"/>
      <w:spacing w:after="100"/>
      <w:ind w:firstLine="580"/>
      <w:jc w:val="left"/>
      <w:outlineLvl w:val="0"/>
    </w:pPr>
    <w:rPr>
      <w:rFonts w:ascii="Times New Roman" w:eastAsia="Times New Roman" w:hAnsi="Times New Roman" w:cs="Times New Roman"/>
      <w:b/>
      <w:bCs/>
      <w:kern w:val="2"/>
      <w:sz w:val="28"/>
      <w:szCs w:val="28"/>
    </w:rPr>
  </w:style>
  <w:style w:type="paragraph" w:customStyle="1" w:styleId="TNQT">
    <w:name w:val="TÊN QT"/>
    <w:basedOn w:val="Normal"/>
    <w:link w:val="TNQTChar"/>
    <w:qFormat/>
    <w:rsid w:val="0069259E"/>
    <w:pPr>
      <w:contextualSpacing/>
    </w:pPr>
    <w:rPr>
      <w:rFonts w:ascii="Times New Roman" w:eastAsia="Times New Roman" w:hAnsi="Times New Roman" w:cs="Times New Roman"/>
      <w:b/>
      <w:color w:val="000000"/>
      <w:sz w:val="26"/>
      <w:szCs w:val="26"/>
    </w:rPr>
  </w:style>
  <w:style w:type="character" w:customStyle="1" w:styleId="TNQTChar">
    <w:name w:val="TÊN QT Char"/>
    <w:basedOn w:val="DefaultParagraphFont"/>
    <w:link w:val="TNQT"/>
    <w:rsid w:val="0069259E"/>
    <w:rPr>
      <w:rFonts w:eastAsia="Times New Roman" w:cs="Times New Roman"/>
      <w:b/>
      <w:color w:val="000000"/>
      <w:kern w:val="0"/>
      <w:sz w:val="26"/>
      <w:szCs w:val="26"/>
    </w:rPr>
  </w:style>
  <w:style w:type="table" w:customStyle="1" w:styleId="TableGrid4">
    <w:name w:val="Table Grid4"/>
    <w:basedOn w:val="TableNormal"/>
    <w:uiPriority w:val="59"/>
    <w:qFormat/>
    <w:rsid w:val="0069259E"/>
    <w:pPr>
      <w:spacing w:after="0" w:line="240" w:lineRule="auto"/>
      <w:jc w:val="both"/>
    </w:pPr>
    <w:rPr>
      <w:rFonts w:eastAsia="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TTHC">
    <w:name w:val="tên TTHC"/>
    <w:basedOn w:val="Normal"/>
    <w:qFormat/>
    <w:rsid w:val="0069259E"/>
    <w:rPr>
      <w:rFonts w:ascii="Times New Roman" w:eastAsia="Times New Roman" w:hAnsi="Times New Roman" w:cs="Times New Roman"/>
      <w:b/>
      <w:sz w:val="26"/>
      <w:szCs w:val="26"/>
    </w:rPr>
  </w:style>
  <w:style w:type="character" w:customStyle="1" w:styleId="UnresolvedMention">
    <w:name w:val="Unresolved Mention"/>
    <w:basedOn w:val="DefaultParagraphFont"/>
    <w:uiPriority w:val="99"/>
    <w:semiHidden/>
    <w:unhideWhenUsed/>
    <w:rsid w:val="0069259E"/>
    <w:rPr>
      <w:color w:val="605E5C"/>
      <w:shd w:val="clear" w:color="auto" w:fill="E1DFDD"/>
    </w:rPr>
  </w:style>
  <w:style w:type="paragraph" w:customStyle="1" w:styleId="font0">
    <w:name w:val="font0"/>
    <w:basedOn w:val="Normal"/>
    <w:rsid w:val="0069259E"/>
    <w:pPr>
      <w:spacing w:before="100" w:beforeAutospacing="1" w:after="100" w:afterAutospacing="1"/>
      <w:jc w:val="left"/>
    </w:pPr>
    <w:rPr>
      <w:rFonts w:ascii="Calibri" w:eastAsia="Times New Roman" w:hAnsi="Calibri" w:cs="Calibri"/>
      <w:color w:val="000000"/>
    </w:rPr>
  </w:style>
  <w:style w:type="paragraph" w:customStyle="1" w:styleId="font5">
    <w:name w:val="font5"/>
    <w:basedOn w:val="Normal"/>
    <w:rsid w:val="0069259E"/>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font6">
    <w:name w:val="font6"/>
    <w:basedOn w:val="Normal"/>
    <w:rsid w:val="0069259E"/>
    <w:pPr>
      <w:spacing w:before="100" w:beforeAutospacing="1" w:after="100" w:afterAutospacing="1"/>
      <w:jc w:val="left"/>
    </w:pPr>
    <w:rPr>
      <w:rFonts w:ascii="Tahoma" w:eastAsia="Times New Roman" w:hAnsi="Tahoma" w:cs="Tahoma"/>
      <w:b/>
      <w:bCs/>
      <w:color w:val="000000"/>
      <w:sz w:val="18"/>
      <w:szCs w:val="18"/>
    </w:rPr>
  </w:style>
  <w:style w:type="paragraph" w:customStyle="1" w:styleId="font7">
    <w:name w:val="font7"/>
    <w:basedOn w:val="Normal"/>
    <w:rsid w:val="0069259E"/>
    <w:pPr>
      <w:spacing w:before="100" w:beforeAutospacing="1" w:after="100" w:afterAutospacing="1"/>
      <w:jc w:val="left"/>
    </w:pPr>
    <w:rPr>
      <w:rFonts w:ascii="Tahoma" w:eastAsia="Times New Roman" w:hAnsi="Tahoma" w:cs="Tahoma"/>
      <w:color w:val="000000"/>
      <w:sz w:val="18"/>
      <w:szCs w:val="18"/>
    </w:rPr>
  </w:style>
  <w:style w:type="paragraph" w:customStyle="1" w:styleId="font8">
    <w:name w:val="font8"/>
    <w:basedOn w:val="Normal"/>
    <w:rsid w:val="0069259E"/>
    <w:pPr>
      <w:spacing w:before="100" w:beforeAutospacing="1" w:after="100" w:afterAutospacing="1"/>
      <w:jc w:val="left"/>
    </w:pPr>
    <w:rPr>
      <w:rFonts w:ascii="Times New Roman" w:eastAsia="Times New Roman" w:hAnsi="Times New Roman" w:cs="Times New Roman"/>
      <w:color w:val="000000"/>
      <w:sz w:val="26"/>
      <w:szCs w:val="26"/>
    </w:rPr>
  </w:style>
  <w:style w:type="paragraph" w:customStyle="1" w:styleId="font9">
    <w:name w:val="font9"/>
    <w:basedOn w:val="Normal"/>
    <w:rsid w:val="0069259E"/>
    <w:pPr>
      <w:spacing w:before="100" w:beforeAutospacing="1" w:after="100" w:afterAutospacing="1"/>
      <w:jc w:val="left"/>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p/home/dvc-tthc-thu-tuc-hanh-chinh-chi-tiet.html?ma_thu_tuc=281449" TargetMode="External"/><Relationship Id="rId21" Type="http://schemas.openxmlformats.org/officeDocument/2006/relationships/hyperlink" Target="https://dichvucong.gov.vn/p/home/dvc-tthc-thu-tuc-hanh-chinh-chi-tiet.html?ma_thu_tuc=143003" TargetMode="External"/><Relationship Id="rId42" Type="http://schemas.openxmlformats.org/officeDocument/2006/relationships/hyperlink" Target="https://dichvucong.gov.vn/p/home/dvc-tthc-thu-tuc-hanh-chinh-chi-tiet.html?ma_thu_tuc=142755" TargetMode="External"/><Relationship Id="rId47" Type="http://schemas.openxmlformats.org/officeDocument/2006/relationships/hyperlink" Target="https://dichvucong.gov.vn/p/home/dvc-tthc-thu-tuc-hanh-chinh-chi-tiet.html?ma_thu_tuc=297052" TargetMode="External"/><Relationship Id="rId63" Type="http://schemas.openxmlformats.org/officeDocument/2006/relationships/hyperlink" Target="https://dichvucong.gov.vn/p/home/dvc-tthc-thu-tuc-hanh-chinh-chi-tiet.html?ma_thu_tuc=297078" TargetMode="External"/><Relationship Id="rId68" Type="http://schemas.openxmlformats.org/officeDocument/2006/relationships/hyperlink" Target="https://dichvucong.gov.vn/p/home/dvc-tthc-thu-tuc-hanh-chinh-chi-tiet.html?ma_thu_tuc=297081" TargetMode="External"/><Relationship Id="rId16" Type="http://schemas.openxmlformats.org/officeDocument/2006/relationships/hyperlink" Target="https://dichvucong.gov.vn/p/home/dvc-tthc-thu-tuc-hanh-chinh-chi-tiet.html?ma_thu_tuc=281446" TargetMode="External"/><Relationship Id="rId11" Type="http://schemas.openxmlformats.org/officeDocument/2006/relationships/hyperlink" Target="https://dichvucong.gov.vn/p/home/dvc-tthc-thu-tuc-hanh-chinh-chi-tiet.html?ma_thu_tuc=142960" TargetMode="External"/><Relationship Id="rId24" Type="http://schemas.openxmlformats.org/officeDocument/2006/relationships/hyperlink" Target="https://dichvucong.gov.vn/p/home/dvc-tthc-thu-tuc-hanh-chinh-chi-tiet.html?ma_thu_tuc=142963" TargetMode="External"/><Relationship Id="rId32" Type="http://schemas.openxmlformats.org/officeDocument/2006/relationships/hyperlink" Target="https://dichvucong.gov.vn/p/home/dvc-tthc-thu-tuc-hanh-chinh-chi-tiet.html?ma_thu_tuc=142822" TargetMode="External"/><Relationship Id="rId37" Type="http://schemas.openxmlformats.org/officeDocument/2006/relationships/hyperlink" Target="https://dichvucong.gov.vn/p/home/dvc-tthc-thu-tuc-hanh-chinh-chi-tiet.html?ma_thu_tuc=142765" TargetMode="External"/><Relationship Id="rId40" Type="http://schemas.openxmlformats.org/officeDocument/2006/relationships/hyperlink" Target="https://dichvucong.gov.vn/p/home/dvc-tthc-thu-tuc-hanh-chinh-chi-tiet.html?ma_thu_tuc=142980" TargetMode="External"/><Relationship Id="rId45" Type="http://schemas.openxmlformats.org/officeDocument/2006/relationships/hyperlink" Target="https://dichvucong.gov.vn/p/home/dvc-tthc-thu-tuc-hanh-chinh-chi-tiet.html?ma_thu_tuc=297069" TargetMode="External"/><Relationship Id="rId53" Type="http://schemas.openxmlformats.org/officeDocument/2006/relationships/hyperlink" Target="https://dichvucong.gov.vn/p/home/dvc-tthc-thu-tuc-hanh-chinh-chi-tiet.html?ma_thu_tuc=296987" TargetMode="External"/><Relationship Id="rId58" Type="http://schemas.openxmlformats.org/officeDocument/2006/relationships/hyperlink" Target="https://dichvucong.gov.vn/p/home/dvc-tthc-thu-tuc-hanh-chinh-chi-tiet.html?ma_thu_tuc=297076" TargetMode="External"/><Relationship Id="rId66" Type="http://schemas.openxmlformats.org/officeDocument/2006/relationships/hyperlink" Target="https://dichvucong.gov.vn/p/home/dvc-tthc-thu-tuc-hanh-chinh-chi-tiet.html?ma_thu_tuc=297082" TargetMode="External"/><Relationship Id="rId74" Type="http://schemas.openxmlformats.org/officeDocument/2006/relationships/hyperlink" Target="https://dichvucong.gov.vn/p/home/dvc-tthc-thu-tuc-hanh-chinh-chi-tiet.html?ma_thu_tuc=229792" TargetMode="External"/><Relationship Id="rId79" Type="http://schemas.openxmlformats.org/officeDocument/2006/relationships/theme" Target="theme/theme1.xml"/><Relationship Id="rId5" Type="http://schemas.openxmlformats.org/officeDocument/2006/relationships/hyperlink" Target="https://dichvucong.gov.vn/p/home/dvc-tthc-thu-tuc-hanh-chinh-chi-tiet.html?ma_thu_tuc=142982" TargetMode="External"/><Relationship Id="rId61" Type="http://schemas.openxmlformats.org/officeDocument/2006/relationships/hyperlink" Target="https://dichvucong.gov.vn/p/home/dvc-tthc-thu-tuc-hanh-chinh-chi-tiet.html?ma_thu_tuc=297060" TargetMode="External"/><Relationship Id="rId19" Type="http://schemas.openxmlformats.org/officeDocument/2006/relationships/hyperlink" Target="https://dichvucong.gov.vn/p/home/dvc-tthc-thu-tuc-hanh-chinh-chi-tiet.html?ma_thu_tuc=142769" TargetMode="External"/><Relationship Id="rId14" Type="http://schemas.openxmlformats.org/officeDocument/2006/relationships/hyperlink" Target="https://dichvucong.gov.vn/p/home/dvc-tthc-thu-tuc-hanh-chinh-chi-tiet.html?ma_thu_tuc=142966" TargetMode="External"/><Relationship Id="rId22" Type="http://schemas.openxmlformats.org/officeDocument/2006/relationships/hyperlink" Target="https://dichvucong.gov.vn/p/home/dvc-tthc-thu-tuc-hanh-chinh-chi-tiet.html?ma_thu_tuc=142965" TargetMode="External"/><Relationship Id="rId27" Type="http://schemas.openxmlformats.org/officeDocument/2006/relationships/hyperlink" Target="https://dichvucong.gov.vn/p/home/dvc-tthc-thu-tuc-hanh-chinh-chi-tiet.html?ma_thu_tuc=142828" TargetMode="External"/><Relationship Id="rId30" Type="http://schemas.openxmlformats.org/officeDocument/2006/relationships/hyperlink" Target="https://dichvucong.gov.vn/p/home/dvc-tthc-thu-tuc-hanh-chinh-chi-tiet.html?ma_thu_tuc=142827" TargetMode="External"/><Relationship Id="rId35" Type="http://schemas.openxmlformats.org/officeDocument/2006/relationships/hyperlink" Target="https://dichvucong.gov.vn/p/home/dvc-tthc-thu-tuc-hanh-chinh-chi-tiet.html?ma_thu_tuc=142970" TargetMode="External"/><Relationship Id="rId43" Type="http://schemas.openxmlformats.org/officeDocument/2006/relationships/hyperlink" Target="https://dichvucong.gov.vn/p/home/dvc-tthc-thu-tuc-hanh-chinh-chi-tiet.html?ma_thu_tuc=297068" TargetMode="External"/><Relationship Id="rId48" Type="http://schemas.openxmlformats.org/officeDocument/2006/relationships/hyperlink" Target="https://dichvucong.gov.vn/p/home/dvc-tthc-thu-tuc-hanh-chinh-chi-tiet.html?ma_thu_tuc=297053" TargetMode="External"/><Relationship Id="rId56" Type="http://schemas.openxmlformats.org/officeDocument/2006/relationships/hyperlink" Target="https://dichvucong.gov.vn/p/home/dvc-tthc-thu-tuc-hanh-chinh-chi-tiet.html?ma_thu_tuc=296961" TargetMode="External"/><Relationship Id="rId64" Type="http://schemas.openxmlformats.org/officeDocument/2006/relationships/hyperlink" Target="https://dichvucong.gov.vn/p/home/dvc-tthc-thu-tuc-hanh-chinh-chi-tiet.html?ma_thu_tuc=297061" TargetMode="External"/><Relationship Id="rId69" Type="http://schemas.openxmlformats.org/officeDocument/2006/relationships/hyperlink" Target="https://dichvucong.gov.vn/p/home/dvc-tthc-thu-tuc-hanh-chinh-chi-tiet.html?ma_thu_tuc=297102" TargetMode="External"/><Relationship Id="rId77" Type="http://schemas.openxmlformats.org/officeDocument/2006/relationships/hyperlink" Target="https://dichvucong.gov.vn/p/home/dvc-tthc-thu-tuc-hanh-chinh-chi-tiet.html?ma_thu_tuc=6940" TargetMode="External"/><Relationship Id="rId8" Type="http://schemas.openxmlformats.org/officeDocument/2006/relationships/hyperlink" Target="https://dichvucong.gov.vn/p/home/dvc-tthc-thu-tuc-hanh-chinh-chi-tiet.html?ma_thu_tuc=142984" TargetMode="External"/><Relationship Id="rId51" Type="http://schemas.openxmlformats.org/officeDocument/2006/relationships/hyperlink" Target="https://dichvucong.gov.vn/p/home/dvc-tthc-thu-tuc-hanh-chinh-chi-tiet.html?ma_thu_tuc=297070" TargetMode="External"/><Relationship Id="rId72" Type="http://schemas.openxmlformats.org/officeDocument/2006/relationships/hyperlink" Target="https://dichvucong.gov.vn/p/home/dvc-tthc-thu-tuc-hanh-chinh-chi-tiet.html?ma_thu_tuc=1873" TargetMode="External"/><Relationship Id="rId3" Type="http://schemas.openxmlformats.org/officeDocument/2006/relationships/settings" Target="settings.xml"/><Relationship Id="rId12" Type="http://schemas.openxmlformats.org/officeDocument/2006/relationships/hyperlink" Target="https://dichvucong.gov.vn/p/home/dvc-tthc-thu-tuc-hanh-chinh-chi-tiet.html?ma_thu_tuc=142962" TargetMode="External"/><Relationship Id="rId17" Type="http://schemas.openxmlformats.org/officeDocument/2006/relationships/hyperlink" Target="https://dichvucong.gov.vn/p/home/dvc-tthc-thu-tuc-hanh-chinh-chi-tiet.html?ma_thu_tuc=281447" TargetMode="External"/><Relationship Id="rId25" Type="http://schemas.openxmlformats.org/officeDocument/2006/relationships/hyperlink" Target="https://dichvucong.gov.vn/p/home/dvc-tthc-thu-tuc-hanh-chinh-chi-tiet.html?ma_thu_tuc=142958" TargetMode="External"/><Relationship Id="rId33" Type="http://schemas.openxmlformats.org/officeDocument/2006/relationships/hyperlink" Target="https://dichvucong.gov.vn/p/home/dvc-tthc-thu-tuc-hanh-chinh-chi-tiet.html?ma_thu_tuc=142824" TargetMode="External"/><Relationship Id="rId38" Type="http://schemas.openxmlformats.org/officeDocument/2006/relationships/hyperlink" Target="https://dichvucong.gov.vn/p/home/dvc-tthc-thu-tuc-hanh-chinh-chi-tiet.html?ma_thu_tuc=142975" TargetMode="External"/><Relationship Id="rId46" Type="http://schemas.openxmlformats.org/officeDocument/2006/relationships/hyperlink" Target="https://dichvucong.gov.vn/p/home/dvc-tthc-thu-tuc-hanh-chinh-chi-tiet.html?ma_thu_tuc=297051" TargetMode="External"/><Relationship Id="rId59" Type="http://schemas.openxmlformats.org/officeDocument/2006/relationships/hyperlink" Target="https://dichvucong.gov.vn/p/home/dvc-tthc-thu-tuc-hanh-chinh-chi-tiet.html?ma_thu_tuc=297058" TargetMode="External"/><Relationship Id="rId67" Type="http://schemas.openxmlformats.org/officeDocument/2006/relationships/hyperlink" Target="https://dichvucong.gov.vn/p/home/dvc-tthc-thu-tuc-hanh-chinh-chi-tiet.html?ma_thu_tuc=297080" TargetMode="External"/><Relationship Id="rId20" Type="http://schemas.openxmlformats.org/officeDocument/2006/relationships/hyperlink" Target="https://dichvucong.gov.vn/p/home/dvc-tthc-thu-tuc-hanh-chinh-chi-tiet.html?ma_thu_tuc=281497" TargetMode="External"/><Relationship Id="rId41" Type="http://schemas.openxmlformats.org/officeDocument/2006/relationships/hyperlink" Target="https://dichvucong.gov.vn/p/home/dvc-tthc-thu-tuc-hanh-chinh-chi-tiet.html?ma_thu_tuc=142754" TargetMode="External"/><Relationship Id="rId54" Type="http://schemas.openxmlformats.org/officeDocument/2006/relationships/hyperlink" Target="https://dichvucong.gov.vn/p/home/dvc-tthc-thu-tuc-hanh-chinh-chi-tiet.html?ma_thu_tuc=297071" TargetMode="External"/><Relationship Id="rId62" Type="http://schemas.openxmlformats.org/officeDocument/2006/relationships/hyperlink" Target="https://dichvucong.gov.vn/p/home/dvc-tthc-thu-tuc-hanh-chinh-chi-tiet.html?ma_thu_tuc=297077" TargetMode="External"/><Relationship Id="rId70" Type="http://schemas.openxmlformats.org/officeDocument/2006/relationships/hyperlink" Target="https://dichvucong.gov.vn/p/home/dvc-tthc-thu-tuc-hanh-chinh-chi-tiet.html?ma_thu_tuc=297083" TargetMode="External"/><Relationship Id="rId75" Type="http://schemas.openxmlformats.org/officeDocument/2006/relationships/hyperlink" Target="https://dichvucong.gov.vn/p/home/dvc-tthc-thu-tuc-hanh-chinh-chi-tiet.html?ma_thu_tuc=3923"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142747" TargetMode="External"/><Relationship Id="rId15" Type="http://schemas.openxmlformats.org/officeDocument/2006/relationships/hyperlink" Target="https://dichvucong.gov.vn/p/home/dvc-tthc-thu-tuc-hanh-chinh-chi-tiet.html?ma_thu_tuc=142969" TargetMode="External"/><Relationship Id="rId23" Type="http://schemas.openxmlformats.org/officeDocument/2006/relationships/hyperlink" Target="https://dichvucong.gov.vn/p/home/dvc-tthc-thu-tuc-hanh-chinh-chi-tiet.html?ma_thu_tuc=142967" TargetMode="External"/><Relationship Id="rId28" Type="http://schemas.openxmlformats.org/officeDocument/2006/relationships/hyperlink" Target="https://dichvucong.gov.vn/p/home/dvc-tthc-thu-tuc-hanh-chinh-chi-tiet.html?ma_thu_tuc=142829" TargetMode="External"/><Relationship Id="rId36" Type="http://schemas.openxmlformats.org/officeDocument/2006/relationships/hyperlink" Target="https://dichvucong.gov.vn/p/home/dvc-tthc-thu-tuc-hanh-chinh-chi-tiet.html?ma_thu_tuc=142971" TargetMode="External"/><Relationship Id="rId49" Type="http://schemas.openxmlformats.org/officeDocument/2006/relationships/hyperlink" Target="https://dichvucong.gov.vn/p/home/dvc-tthc-thu-tuc-hanh-chinh-chi-tiet.html?ma_thu_tuc=297054" TargetMode="External"/><Relationship Id="rId57" Type="http://schemas.openxmlformats.org/officeDocument/2006/relationships/hyperlink" Target="https://dichvucong.gov.vn/p/home/dvc-tthc-thu-tuc-hanh-chinh-chi-tiet.html?ma_thu_tuc=297075" TargetMode="External"/><Relationship Id="rId10" Type="http://schemas.openxmlformats.org/officeDocument/2006/relationships/hyperlink" Target="https://dichvucong.gov.vn/p/home/dvc-tthc-thu-tuc-hanh-chinh-chi-tiet.html?ma_thu_tuc=142763" TargetMode="External"/><Relationship Id="rId31" Type="http://schemas.openxmlformats.org/officeDocument/2006/relationships/hyperlink" Target="https://dichvucong.gov.vn/p/home/dvc-tthc-thu-tuc-hanh-chinh-chi-tiet.html?ma_thu_tuc=281498" TargetMode="External"/><Relationship Id="rId44" Type="http://schemas.openxmlformats.org/officeDocument/2006/relationships/hyperlink" Target="https://dichvucong.gov.vn/p/home/dvc-tthc-thu-tuc-hanh-chinh-chi-tiet.html?ma_thu_tuc=297050" TargetMode="External"/><Relationship Id="rId52" Type="http://schemas.openxmlformats.org/officeDocument/2006/relationships/hyperlink" Target="https://dichvucong.gov.vn/p/home/dvc-tthc-thu-tuc-hanh-chinh-chi-tiet.html?ma_thu_tuc=297056" TargetMode="External"/><Relationship Id="rId60" Type="http://schemas.openxmlformats.org/officeDocument/2006/relationships/hyperlink" Target="https://dichvucong.gov.vn/p/home/dvc-tthc-thu-tuc-hanh-chinh-chi-tiet.html?ma_thu_tuc=297059" TargetMode="External"/><Relationship Id="rId65" Type="http://schemas.openxmlformats.org/officeDocument/2006/relationships/hyperlink" Target="https://dichvucong.gov.vn/p/home/dvc-tthc-thu-tuc-hanh-chinh-chi-tiet.html?ma_thu_tuc=297079" TargetMode="External"/><Relationship Id="rId73" Type="http://schemas.openxmlformats.org/officeDocument/2006/relationships/hyperlink" Target="https://dichvucong.gov.vn/p/home/dvc-tthc-thu-tuc-hanh-chinh-chi-tiet.html?ma_thu_tuc=22979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244575" TargetMode="External"/><Relationship Id="rId13" Type="http://schemas.openxmlformats.org/officeDocument/2006/relationships/hyperlink" Target="https://dichvucong.gov.vn/p/home/dvc-tthc-thu-tuc-hanh-chinh-chi-tiet.html?ma_thu_tuc=142964" TargetMode="External"/><Relationship Id="rId18" Type="http://schemas.openxmlformats.org/officeDocument/2006/relationships/hyperlink" Target="https://dichvucong.gov.vn/p/home/dvc-tthc-thu-tuc-hanh-chinh-chi-tiet.html?ma_thu_tuc=142770" TargetMode="External"/><Relationship Id="rId39" Type="http://schemas.openxmlformats.org/officeDocument/2006/relationships/hyperlink" Target="https://dichvucong.gov.vn/p/home/dvc-tthc-thu-tuc-hanh-chinh-chi-tiet.html?ma_thu_tuc=142825" TargetMode="External"/><Relationship Id="rId34" Type="http://schemas.openxmlformats.org/officeDocument/2006/relationships/hyperlink" Target="https://dichvucong.gov.vn/p/home/dvc-tthc-thu-tuc-hanh-chinh-chi-tiet.html?ma_thu_tuc=142823" TargetMode="External"/><Relationship Id="rId50" Type="http://schemas.openxmlformats.org/officeDocument/2006/relationships/hyperlink" Target="https://dichvucong.gov.vn/p/home/dvc-tthc-thu-tuc-hanh-chinh-chi-tiet.html?ma_thu_tuc=297055" TargetMode="External"/><Relationship Id="rId55" Type="http://schemas.openxmlformats.org/officeDocument/2006/relationships/hyperlink" Target="https://dichvucong.gov.vn/p/home/dvc-tthc-thu-tuc-hanh-chinh-chi-tiet.html?ma_thu_tuc=297073" TargetMode="External"/><Relationship Id="rId76" Type="http://schemas.openxmlformats.org/officeDocument/2006/relationships/hyperlink" Target="https://dichvucong.gov.vn/p/home/dvc-tthc-thu-tuc-hanh-chinh-chi-tiet.html?ma_thu_tuc=4760" TargetMode="External"/><Relationship Id="rId7" Type="http://schemas.openxmlformats.org/officeDocument/2006/relationships/hyperlink" Target="https://dichvucong.gov.vn/p/home/dvc-tthc-thu-tuc-hanh-chinh-chi-tiet.html?ma_thu_tuc=142746" TargetMode="External"/><Relationship Id="rId71" Type="http://schemas.openxmlformats.org/officeDocument/2006/relationships/hyperlink" Target="https://dichvucong.gov.vn/p/home/dvc-tthc-thu-tuc-hanh-chinh-chi-tiet.html?ma_thu_tuc=297103" TargetMode="External"/><Relationship Id="rId2" Type="http://schemas.openxmlformats.org/officeDocument/2006/relationships/styles" Target="styles.xml"/><Relationship Id="rId29" Type="http://schemas.openxmlformats.org/officeDocument/2006/relationships/hyperlink" Target="https://dichvucong.gov.vn/p/home/dvc-tthc-thu-tuc-hanh-chinh-chi-tiet.html?ma_thu_tuc=142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cp:revision>
  <dcterms:created xsi:type="dcterms:W3CDTF">2025-03-03T08:52:00Z</dcterms:created>
  <dcterms:modified xsi:type="dcterms:W3CDTF">2025-03-03T09:03:00Z</dcterms:modified>
</cp:coreProperties>
</file>